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B344A" w:rsidRPr="00473336" w:rsidRDefault="003B344A" w:rsidP="00623586">
      <w:pPr>
        <w:spacing w:line="312" w:lineRule="auto"/>
        <w:jc w:val="center"/>
        <w:rPr>
          <w:rFonts w:ascii="Times New Roman" w:hAnsi="Times New Roman"/>
          <w:b/>
          <w:sz w:val="30"/>
          <w:szCs w:val="30"/>
          <w:lang w:val="nl-NL"/>
        </w:rPr>
      </w:pPr>
      <w:r w:rsidRPr="00473336">
        <w:rPr>
          <w:rFonts w:ascii="Times New Roman" w:hAnsi="Times New Roman"/>
          <w:b/>
          <w:sz w:val="30"/>
          <w:szCs w:val="30"/>
          <w:lang w:val="nl-NL"/>
        </w:rPr>
        <w:t>QUY TRÌNH KỸ THUẬT CẮT GAN KHÁC</w:t>
      </w:r>
    </w:p>
    <w:p w:rsidR="003B344A" w:rsidRPr="00E972A9" w:rsidRDefault="003B344A" w:rsidP="003B344A">
      <w:pPr>
        <w:spacing w:line="312" w:lineRule="auto"/>
        <w:jc w:val="center"/>
        <w:rPr>
          <w:rFonts w:ascii="Times New Roman" w:hAnsi="Times New Roman"/>
          <w:b/>
          <w:sz w:val="26"/>
          <w:szCs w:val="26"/>
          <w:lang w:val="nl-NL"/>
        </w:rPr>
      </w:pPr>
    </w:p>
    <w:p w:rsidR="003B344A" w:rsidRPr="00E972A9" w:rsidRDefault="003B344A" w:rsidP="003B344A">
      <w:pPr>
        <w:spacing w:line="312" w:lineRule="auto"/>
        <w:rPr>
          <w:rFonts w:ascii="Times New Roman" w:hAnsi="Times New Roman"/>
          <w:b/>
          <w:szCs w:val="26"/>
          <w:lang w:val="nl-NL"/>
        </w:rPr>
      </w:pPr>
      <w:r w:rsidRPr="00E972A9">
        <w:rPr>
          <w:rFonts w:ascii="Times New Roman" w:hAnsi="Times New Roman"/>
          <w:b/>
          <w:szCs w:val="26"/>
          <w:lang w:val="nl-NL"/>
        </w:rPr>
        <w:t>I. ĐẠI CƯƠNG</w:t>
      </w:r>
    </w:p>
    <w:p w:rsidR="003B344A" w:rsidRPr="00E972A9" w:rsidRDefault="003B344A" w:rsidP="003B344A">
      <w:pPr>
        <w:spacing w:line="312" w:lineRule="auto"/>
        <w:ind w:firstLine="720"/>
        <w:jc w:val="both"/>
        <w:rPr>
          <w:rFonts w:ascii="Times New Roman" w:hAnsi="Times New Roman"/>
          <w:sz w:val="26"/>
          <w:szCs w:val="26"/>
          <w:lang w:val="nl-NL"/>
        </w:rPr>
      </w:pPr>
      <w:r w:rsidRPr="00E972A9">
        <w:rPr>
          <w:rFonts w:ascii="Times New Roman" w:hAnsi="Times New Roman"/>
          <w:sz w:val="26"/>
          <w:szCs w:val="26"/>
          <w:lang w:val="nl-NL"/>
        </w:rPr>
        <w:t>Cắt gan là phẫu thuật cắt bỏ một phần gan bệnh lý, là biện pháp điều trị hiệu quả nhất đối với một số bệnh lý gan, đặc biệt l</w:t>
      </w:r>
      <w:r>
        <w:rPr>
          <w:rFonts w:ascii="Times New Roman" w:hAnsi="Times New Roman"/>
          <w:sz w:val="26"/>
          <w:szCs w:val="26"/>
          <w:lang w:val="nl-NL"/>
        </w:rPr>
        <w:t>à các bệnh lý ung thư gan nguyên phát. Cắt gan gồm</w:t>
      </w:r>
      <w:r>
        <w:rPr>
          <w:rFonts w:ascii="Times New Roman" w:hAnsi="Times New Roman"/>
          <w:sz w:val="26"/>
          <w:szCs w:val="26"/>
          <w:lang w:val="vi-VN"/>
        </w:rPr>
        <w:t xml:space="preserve"> 2 loại: cắt gan theo giải phẫu và cắt gan theo thương tổn. Các cắt gan theo thương tổn có thể gồm cắt gan lớn hoặc nhỏ, cắt gan nhiều vị trí…</w:t>
      </w:r>
      <w:r>
        <w:rPr>
          <w:rFonts w:ascii="Times New Roman" w:hAnsi="Times New Roman"/>
          <w:sz w:val="26"/>
          <w:szCs w:val="26"/>
          <w:lang w:val="nl-NL"/>
        </w:rPr>
        <w:t xml:space="preserve">. </w:t>
      </w:r>
    </w:p>
    <w:p w:rsidR="003B344A" w:rsidRPr="00E972A9" w:rsidRDefault="003B344A" w:rsidP="003B344A">
      <w:pPr>
        <w:spacing w:line="312" w:lineRule="auto"/>
        <w:rPr>
          <w:rFonts w:ascii="Times New Roman" w:hAnsi="Times New Roman"/>
          <w:b/>
          <w:sz w:val="26"/>
          <w:szCs w:val="26"/>
          <w:lang w:val="nl-NL"/>
        </w:rPr>
      </w:pPr>
      <w:r w:rsidRPr="00E972A9">
        <w:rPr>
          <w:rFonts w:ascii="Times New Roman" w:hAnsi="Times New Roman"/>
          <w:b/>
          <w:sz w:val="26"/>
          <w:szCs w:val="26"/>
          <w:lang w:val="nl-NL"/>
        </w:rPr>
        <w:t>II. CHỈ ĐỊNH</w:t>
      </w:r>
    </w:p>
    <w:p w:rsidR="003B344A" w:rsidRDefault="003B344A" w:rsidP="003B344A">
      <w:pPr>
        <w:spacing w:line="312" w:lineRule="auto"/>
        <w:jc w:val="both"/>
        <w:rPr>
          <w:rFonts w:ascii="Times New Roman" w:hAnsi="Times New Roman"/>
          <w:sz w:val="26"/>
          <w:szCs w:val="26"/>
          <w:lang w:val="nl-NL"/>
        </w:rPr>
      </w:pPr>
      <w:r>
        <w:rPr>
          <w:rFonts w:ascii="Times New Roman" w:hAnsi="Times New Roman"/>
          <w:sz w:val="26"/>
          <w:szCs w:val="26"/>
          <w:lang w:val="nl-NL"/>
        </w:rPr>
        <w:t>1. Các tiêu chuẩn liên quan đến thương tổn gan:</w:t>
      </w:r>
    </w:p>
    <w:p w:rsidR="003B344A" w:rsidRPr="000856E7" w:rsidRDefault="003B344A" w:rsidP="003B344A">
      <w:pPr>
        <w:pStyle w:val="ListParagraph"/>
        <w:numPr>
          <w:ilvl w:val="0"/>
          <w:numId w:val="27"/>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U gan đơn độc hoặc nhiều u nhưng khu trú tại gan phải hoặc thuỳ gan phải.</w:t>
      </w:r>
    </w:p>
    <w:p w:rsidR="003B344A" w:rsidRPr="000856E7" w:rsidRDefault="003B344A" w:rsidP="003B344A">
      <w:pPr>
        <w:pStyle w:val="ListParagraph"/>
        <w:numPr>
          <w:ilvl w:val="0"/>
          <w:numId w:val="27"/>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Kích thước: không hạn chế.</w:t>
      </w:r>
    </w:p>
    <w:p w:rsidR="003B344A" w:rsidRPr="000856E7" w:rsidRDefault="003B344A" w:rsidP="003B344A">
      <w:pPr>
        <w:pStyle w:val="ListParagraph"/>
        <w:numPr>
          <w:ilvl w:val="0"/>
          <w:numId w:val="27"/>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Chưa xâm lấn các mạch máu lớn như tĩnh mạch chủ, thân tĩnh mạch cửa.</w:t>
      </w:r>
    </w:p>
    <w:p w:rsidR="003B344A" w:rsidRPr="000856E7" w:rsidRDefault="003B344A" w:rsidP="003B344A">
      <w:pPr>
        <w:pStyle w:val="ListParagraph"/>
        <w:numPr>
          <w:ilvl w:val="0"/>
          <w:numId w:val="27"/>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Chưa có biểu hiện di căn xa: cơ hoành, phổi, não.</w:t>
      </w:r>
    </w:p>
    <w:p w:rsidR="003B344A" w:rsidRDefault="003B344A" w:rsidP="003B344A">
      <w:pPr>
        <w:spacing w:line="312" w:lineRule="auto"/>
        <w:jc w:val="both"/>
        <w:rPr>
          <w:rFonts w:ascii="Times New Roman" w:hAnsi="Times New Roman"/>
          <w:sz w:val="26"/>
          <w:szCs w:val="26"/>
          <w:lang w:val="nl-NL"/>
        </w:rPr>
      </w:pPr>
      <w:r>
        <w:rPr>
          <w:rFonts w:ascii="Times New Roman" w:hAnsi="Times New Roman"/>
          <w:sz w:val="26"/>
          <w:szCs w:val="26"/>
          <w:lang w:val="nl-NL"/>
        </w:rPr>
        <w:t>2. Các tiêu chuẩn liên quan đến phần gan còn lại;</w:t>
      </w:r>
    </w:p>
    <w:p w:rsidR="003B344A" w:rsidRPr="000856E7" w:rsidRDefault="003B344A" w:rsidP="003B344A">
      <w:pPr>
        <w:pStyle w:val="ListParagraph"/>
        <w:numPr>
          <w:ilvl w:val="0"/>
          <w:numId w:val="27"/>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Nhu mô gan còn lại lành hoặc xơ nhẹ.</w:t>
      </w:r>
    </w:p>
    <w:p w:rsidR="003B344A" w:rsidRPr="000856E7" w:rsidRDefault="003B344A" w:rsidP="003B344A">
      <w:pPr>
        <w:pStyle w:val="ListParagraph"/>
        <w:numPr>
          <w:ilvl w:val="0"/>
          <w:numId w:val="27"/>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 xml:space="preserve">Chức năng gan tốt: Child A </w:t>
      </w:r>
    </w:p>
    <w:p w:rsidR="003B344A" w:rsidRPr="000856E7" w:rsidRDefault="003B344A" w:rsidP="003B344A">
      <w:pPr>
        <w:pStyle w:val="ListParagraph"/>
        <w:numPr>
          <w:ilvl w:val="0"/>
          <w:numId w:val="27"/>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 xml:space="preserve">Thể tích gan còn lại đủ: &gt;1% trọng lượng cơ thể. </w:t>
      </w:r>
    </w:p>
    <w:p w:rsidR="003B344A" w:rsidRPr="000856E7" w:rsidRDefault="003B344A" w:rsidP="003B344A">
      <w:pPr>
        <w:pStyle w:val="ListParagraph"/>
        <w:numPr>
          <w:ilvl w:val="0"/>
          <w:numId w:val="27"/>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 xml:space="preserve">Không mắc các bệnh lý: tim mạch, hô hấp, đái đường không ổn định, rối loạn đông máu… </w:t>
      </w:r>
    </w:p>
    <w:p w:rsidR="003B344A" w:rsidRPr="000856E7" w:rsidRDefault="003B344A" w:rsidP="003B344A">
      <w:pPr>
        <w:spacing w:line="312" w:lineRule="auto"/>
        <w:rPr>
          <w:rFonts w:ascii="Times New Roman" w:hAnsi="Times New Roman"/>
          <w:b/>
          <w:lang w:val="nl-NL"/>
        </w:rPr>
      </w:pPr>
      <w:r w:rsidRPr="000856E7">
        <w:rPr>
          <w:rFonts w:ascii="Times New Roman" w:hAnsi="Times New Roman"/>
          <w:b/>
          <w:lang w:val="nl-NL"/>
        </w:rPr>
        <w:t>III. CHỐNG CHỈ ĐỊNH</w:t>
      </w:r>
    </w:p>
    <w:p w:rsidR="003B344A" w:rsidRPr="00E972A9" w:rsidRDefault="003B344A" w:rsidP="003B344A">
      <w:pPr>
        <w:pStyle w:val="ListParagraph"/>
        <w:numPr>
          <w:ilvl w:val="0"/>
          <w:numId w:val="27"/>
        </w:numPr>
        <w:spacing w:line="312" w:lineRule="auto"/>
        <w:jc w:val="both"/>
        <w:rPr>
          <w:rFonts w:ascii="Times New Roman" w:hAnsi="Times New Roman"/>
          <w:sz w:val="26"/>
          <w:szCs w:val="26"/>
          <w:lang w:val="nl-NL"/>
        </w:rPr>
      </w:pPr>
      <w:r w:rsidRPr="00E972A9">
        <w:rPr>
          <w:rFonts w:ascii="Times New Roman" w:hAnsi="Times New Roman"/>
          <w:sz w:val="26"/>
          <w:szCs w:val="26"/>
          <w:lang w:val="nl-NL"/>
        </w:rPr>
        <w:t>U gan lan toả cả 2 thuỳ.</w:t>
      </w:r>
    </w:p>
    <w:p w:rsidR="003B344A" w:rsidRPr="00E972A9" w:rsidRDefault="003B344A" w:rsidP="003B344A">
      <w:pPr>
        <w:pStyle w:val="ListParagraph"/>
        <w:numPr>
          <w:ilvl w:val="0"/>
          <w:numId w:val="27"/>
        </w:numPr>
        <w:spacing w:line="312" w:lineRule="auto"/>
        <w:jc w:val="both"/>
        <w:rPr>
          <w:rFonts w:ascii="Times New Roman" w:hAnsi="Times New Roman"/>
          <w:sz w:val="26"/>
          <w:szCs w:val="26"/>
          <w:lang w:val="nl-NL"/>
        </w:rPr>
      </w:pPr>
      <w:r w:rsidRPr="00E972A9">
        <w:rPr>
          <w:rFonts w:ascii="Times New Roman" w:hAnsi="Times New Roman"/>
          <w:sz w:val="26"/>
          <w:szCs w:val="26"/>
          <w:lang w:val="nl-NL"/>
        </w:rPr>
        <w:t>Đã có di căn xa: phúc mạc, xương, não…</w:t>
      </w:r>
    </w:p>
    <w:p w:rsidR="003B344A" w:rsidRDefault="003B344A" w:rsidP="003B344A">
      <w:pPr>
        <w:pStyle w:val="ListParagraph"/>
        <w:numPr>
          <w:ilvl w:val="0"/>
          <w:numId w:val="27"/>
        </w:numPr>
        <w:spacing w:line="312" w:lineRule="auto"/>
        <w:jc w:val="both"/>
        <w:rPr>
          <w:rFonts w:ascii="Times New Roman" w:hAnsi="Times New Roman"/>
          <w:sz w:val="26"/>
          <w:szCs w:val="26"/>
          <w:lang w:val="nl-NL"/>
        </w:rPr>
      </w:pPr>
      <w:r w:rsidRPr="00E972A9">
        <w:rPr>
          <w:rFonts w:ascii="Times New Roman" w:hAnsi="Times New Roman"/>
          <w:sz w:val="26"/>
          <w:szCs w:val="26"/>
          <w:lang w:val="nl-NL"/>
        </w:rPr>
        <w:t xml:space="preserve">Chức năng gan: Child </w:t>
      </w:r>
      <w:r>
        <w:rPr>
          <w:rFonts w:ascii="Times New Roman" w:hAnsi="Times New Roman"/>
          <w:sz w:val="26"/>
          <w:szCs w:val="26"/>
          <w:lang w:val="nl-NL"/>
        </w:rPr>
        <w:t xml:space="preserve">B, </w:t>
      </w:r>
      <w:r w:rsidRPr="00E972A9">
        <w:rPr>
          <w:rFonts w:ascii="Times New Roman" w:hAnsi="Times New Roman"/>
          <w:sz w:val="26"/>
          <w:szCs w:val="26"/>
          <w:lang w:val="nl-NL"/>
        </w:rPr>
        <w:t>C</w:t>
      </w:r>
      <w:r>
        <w:rPr>
          <w:rFonts w:ascii="Times New Roman" w:hAnsi="Times New Roman"/>
          <w:sz w:val="26"/>
          <w:szCs w:val="26"/>
          <w:lang w:val="nl-NL"/>
        </w:rPr>
        <w:t>.</w:t>
      </w:r>
    </w:p>
    <w:p w:rsidR="003B344A" w:rsidRPr="00E972A9" w:rsidRDefault="003B344A" w:rsidP="003B344A">
      <w:pPr>
        <w:pStyle w:val="ListParagraph"/>
        <w:numPr>
          <w:ilvl w:val="0"/>
          <w:numId w:val="27"/>
        </w:numPr>
        <w:spacing w:line="312" w:lineRule="auto"/>
        <w:jc w:val="both"/>
        <w:rPr>
          <w:rFonts w:ascii="Times New Roman" w:hAnsi="Times New Roman"/>
          <w:sz w:val="26"/>
          <w:szCs w:val="26"/>
          <w:lang w:val="nl-NL"/>
        </w:rPr>
      </w:pPr>
      <w:r>
        <w:rPr>
          <w:rFonts w:ascii="Times New Roman" w:hAnsi="Times New Roman"/>
          <w:sz w:val="26"/>
          <w:szCs w:val="26"/>
          <w:lang w:val="nl-NL"/>
        </w:rPr>
        <w:t>Có biểu hiện tăng áp lực tĩnh mạch cửa: giãn tĩnh mạch thực quản, lách to, số lượng tiểu cầu &lt; 100.000/ml.</w:t>
      </w:r>
    </w:p>
    <w:p w:rsidR="003B344A" w:rsidRPr="00E972A9" w:rsidRDefault="003B344A" w:rsidP="003B344A">
      <w:pPr>
        <w:pStyle w:val="ListParagraph"/>
        <w:numPr>
          <w:ilvl w:val="0"/>
          <w:numId w:val="27"/>
        </w:numPr>
        <w:spacing w:line="312" w:lineRule="auto"/>
        <w:jc w:val="both"/>
        <w:rPr>
          <w:rFonts w:ascii="Times New Roman" w:hAnsi="Times New Roman"/>
          <w:sz w:val="26"/>
          <w:szCs w:val="26"/>
          <w:lang w:val="nl-NL"/>
        </w:rPr>
      </w:pPr>
      <w:r w:rsidRPr="00E972A9">
        <w:rPr>
          <w:rFonts w:ascii="Times New Roman" w:hAnsi="Times New Roman"/>
          <w:sz w:val="26"/>
          <w:szCs w:val="26"/>
          <w:lang w:val="nl-NL"/>
        </w:rPr>
        <w:t>Bệnh lý nội khoa nặng: bệnh tim mạch, hô hấp, rối loạn đông máu…</w:t>
      </w:r>
    </w:p>
    <w:p w:rsidR="003B344A" w:rsidRPr="000856E7" w:rsidRDefault="003B344A" w:rsidP="003B344A">
      <w:pPr>
        <w:spacing w:line="312" w:lineRule="auto"/>
        <w:rPr>
          <w:rFonts w:ascii="Times New Roman" w:hAnsi="Times New Roman"/>
          <w:b/>
          <w:lang w:val="nl-NL"/>
        </w:rPr>
      </w:pPr>
      <w:r w:rsidRPr="000856E7">
        <w:rPr>
          <w:rFonts w:ascii="Times New Roman" w:hAnsi="Times New Roman"/>
          <w:b/>
          <w:lang w:val="nl-NL"/>
        </w:rPr>
        <w:t>IV. CHUẨN BỊ</w:t>
      </w:r>
    </w:p>
    <w:p w:rsidR="003B344A" w:rsidRPr="000856E7" w:rsidRDefault="003B344A" w:rsidP="003B344A">
      <w:pPr>
        <w:spacing w:line="312" w:lineRule="auto"/>
        <w:rPr>
          <w:rFonts w:ascii="Times New Roman" w:hAnsi="Times New Roman"/>
          <w:b/>
          <w:sz w:val="26"/>
          <w:szCs w:val="26"/>
          <w:lang w:val="nl-NL"/>
        </w:rPr>
      </w:pPr>
      <w:r>
        <w:rPr>
          <w:rFonts w:ascii="Times New Roman" w:hAnsi="Times New Roman"/>
          <w:b/>
          <w:sz w:val="26"/>
          <w:szCs w:val="26"/>
          <w:lang w:val="nl-NL"/>
        </w:rPr>
        <w:t>1. Người thực hiện</w:t>
      </w:r>
    </w:p>
    <w:p w:rsidR="003B344A" w:rsidRPr="000856E7" w:rsidRDefault="003B344A" w:rsidP="003B344A">
      <w:pPr>
        <w:pStyle w:val="ListParagraph"/>
        <w:numPr>
          <w:ilvl w:val="0"/>
          <w:numId w:val="30"/>
        </w:numPr>
        <w:spacing w:line="312" w:lineRule="auto"/>
        <w:rPr>
          <w:rFonts w:ascii="Times New Roman" w:hAnsi="Times New Roman"/>
          <w:sz w:val="26"/>
          <w:szCs w:val="26"/>
          <w:lang w:val="nl-NL"/>
        </w:rPr>
      </w:pPr>
      <w:r w:rsidRPr="000856E7">
        <w:rPr>
          <w:rFonts w:ascii="Times New Roman" w:hAnsi="Times New Roman"/>
          <w:sz w:val="26"/>
          <w:szCs w:val="26"/>
          <w:lang w:val="nl-NL"/>
        </w:rPr>
        <w:t>Là phẫu thuật viên chuyên khoa tiêu hoá, gan mật.</w:t>
      </w:r>
    </w:p>
    <w:p w:rsidR="003B344A" w:rsidRPr="000856E7" w:rsidRDefault="003B344A" w:rsidP="003B344A">
      <w:pPr>
        <w:pStyle w:val="ListParagraph"/>
        <w:numPr>
          <w:ilvl w:val="0"/>
          <w:numId w:val="30"/>
        </w:numPr>
        <w:spacing w:line="312" w:lineRule="auto"/>
        <w:rPr>
          <w:rFonts w:ascii="Times New Roman" w:hAnsi="Times New Roman"/>
          <w:sz w:val="26"/>
          <w:szCs w:val="26"/>
          <w:lang w:val="nl-NL"/>
        </w:rPr>
      </w:pPr>
      <w:r w:rsidRPr="000856E7">
        <w:rPr>
          <w:rFonts w:ascii="Times New Roman" w:hAnsi="Times New Roman"/>
          <w:sz w:val="26"/>
          <w:szCs w:val="26"/>
          <w:lang w:val="nl-NL"/>
        </w:rPr>
        <w:t>Có kinh nghiệm phẫu thuật gan mật &gt; 5 năm.</w:t>
      </w:r>
    </w:p>
    <w:p w:rsidR="003B344A" w:rsidRPr="000856E7" w:rsidRDefault="003B344A" w:rsidP="003B344A">
      <w:pPr>
        <w:pStyle w:val="ListParagraph"/>
        <w:numPr>
          <w:ilvl w:val="0"/>
          <w:numId w:val="30"/>
        </w:numPr>
        <w:spacing w:line="312" w:lineRule="auto"/>
        <w:rPr>
          <w:rFonts w:ascii="Times New Roman" w:hAnsi="Times New Roman"/>
          <w:sz w:val="26"/>
          <w:szCs w:val="26"/>
          <w:lang w:val="nl-NL"/>
        </w:rPr>
      </w:pPr>
      <w:r w:rsidRPr="000856E7">
        <w:rPr>
          <w:rFonts w:ascii="Times New Roman" w:hAnsi="Times New Roman"/>
          <w:sz w:val="26"/>
          <w:szCs w:val="26"/>
          <w:lang w:val="nl-NL"/>
        </w:rPr>
        <w:t>Có kinh nghiệm cắt gan nhỏ: thuỳ gan trái, hpt 5-6…</w:t>
      </w:r>
    </w:p>
    <w:p w:rsidR="003B344A" w:rsidRPr="00E972A9" w:rsidRDefault="003B344A" w:rsidP="003B344A">
      <w:pPr>
        <w:spacing w:line="312" w:lineRule="auto"/>
        <w:rPr>
          <w:rFonts w:ascii="Times New Roman" w:hAnsi="Times New Roman"/>
          <w:sz w:val="26"/>
          <w:szCs w:val="26"/>
          <w:lang w:val="nl-NL"/>
        </w:rPr>
      </w:pPr>
      <w:r w:rsidRPr="000856E7">
        <w:rPr>
          <w:rFonts w:ascii="Times New Roman" w:hAnsi="Times New Roman"/>
          <w:b/>
          <w:sz w:val="26"/>
          <w:szCs w:val="26"/>
          <w:lang w:val="nl-NL"/>
        </w:rPr>
        <w:t>2. Người bệnh</w:t>
      </w:r>
    </w:p>
    <w:p w:rsidR="003B344A" w:rsidRPr="000856E7" w:rsidRDefault="003B344A" w:rsidP="003B344A">
      <w:pPr>
        <w:pStyle w:val="ListParagraph"/>
        <w:numPr>
          <w:ilvl w:val="0"/>
          <w:numId w:val="29"/>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Người bệnh phải được làm đầy đủ xét nghiệm đánh giá tình trạng bệnh, giai đoạn bệnh, đánh giá toàn thân (tim mạch, hô hấp, đông máu).</w:t>
      </w:r>
    </w:p>
    <w:p w:rsidR="003B344A" w:rsidRPr="000856E7" w:rsidRDefault="003B344A" w:rsidP="003B344A">
      <w:pPr>
        <w:pStyle w:val="ListParagraph"/>
        <w:numPr>
          <w:ilvl w:val="0"/>
          <w:numId w:val="29"/>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lastRenderedPageBreak/>
        <w:t xml:space="preserve">Người bệnh phải được chụp cắt lớp vi tính đa dãy đo V gan còn lại. Tính tỷ lệ V gan còn lại/ P cơ thể, nếu tỷ lệ </w:t>
      </w:r>
      <w:r>
        <w:rPr>
          <w:lang w:val="nl-NL"/>
        </w:rPr>
        <w:sym w:font="Symbol" w:char="F0B3"/>
      </w:r>
      <w:r w:rsidRPr="000856E7">
        <w:rPr>
          <w:rFonts w:ascii="Times New Roman" w:hAnsi="Times New Roman"/>
          <w:sz w:val="26"/>
          <w:szCs w:val="26"/>
          <w:lang w:val="nl-NL"/>
        </w:rPr>
        <w:t xml:space="preserve"> 1% cho phép cắt gan phải, nếu tỷ lệ &lt; 1% phải xét nút tĩnh mạch cửa phải để phì đại gan trái.</w:t>
      </w:r>
    </w:p>
    <w:p w:rsidR="003B344A" w:rsidRPr="000856E7" w:rsidRDefault="003B344A" w:rsidP="003B344A">
      <w:pPr>
        <w:pStyle w:val="ListParagraph"/>
        <w:numPr>
          <w:ilvl w:val="0"/>
          <w:numId w:val="29"/>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Trường hợp có viêm gan virus B phải được định lượng HBV-DNA và phải được điều trị trước mổ.</w:t>
      </w:r>
    </w:p>
    <w:p w:rsidR="003B344A" w:rsidRPr="000856E7" w:rsidRDefault="003B344A" w:rsidP="003B344A">
      <w:pPr>
        <w:pStyle w:val="ListParagraph"/>
        <w:numPr>
          <w:ilvl w:val="0"/>
          <w:numId w:val="29"/>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Ngày trước mổ phải được vệ sinh thân thể, cạo lông bộ phận sinh dục, thụt tháo sạch, trong trường hợp cắt gan lớn phải được tẩy ruột bằng Fortrans (3 gói pha 3000ml uống trong 3h).</w:t>
      </w:r>
    </w:p>
    <w:p w:rsidR="003B344A" w:rsidRPr="000856E7" w:rsidRDefault="003B344A" w:rsidP="003B344A">
      <w:pPr>
        <w:pStyle w:val="ListParagraph"/>
        <w:numPr>
          <w:ilvl w:val="0"/>
          <w:numId w:val="29"/>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Người bệnh cần được giải thích đầy đủ về bệnh lý, về quy trình phẫu thuật, các tai biến rủi ro có thể xảy ra trong và sau phẫu thuật.</w:t>
      </w:r>
    </w:p>
    <w:p w:rsidR="003B344A" w:rsidRPr="000856E7" w:rsidRDefault="003B344A" w:rsidP="003B344A">
      <w:pPr>
        <w:spacing w:line="312" w:lineRule="auto"/>
        <w:rPr>
          <w:rFonts w:ascii="Times New Roman" w:hAnsi="Times New Roman"/>
          <w:b/>
          <w:sz w:val="26"/>
          <w:szCs w:val="26"/>
          <w:lang w:val="nl-NL"/>
        </w:rPr>
      </w:pPr>
      <w:r w:rsidRPr="000856E7">
        <w:rPr>
          <w:rFonts w:ascii="Times New Roman" w:hAnsi="Times New Roman"/>
          <w:b/>
          <w:sz w:val="26"/>
          <w:szCs w:val="26"/>
          <w:lang w:val="nl-NL"/>
        </w:rPr>
        <w:t>3. Phương tiện:</w:t>
      </w:r>
    </w:p>
    <w:p w:rsidR="003B344A" w:rsidRPr="000856E7" w:rsidRDefault="003B344A" w:rsidP="003B344A">
      <w:pPr>
        <w:pStyle w:val="ListParagraph"/>
        <w:numPr>
          <w:ilvl w:val="0"/>
          <w:numId w:val="28"/>
        </w:numPr>
        <w:spacing w:line="312" w:lineRule="auto"/>
        <w:rPr>
          <w:rFonts w:ascii="Times New Roman" w:hAnsi="Times New Roman"/>
          <w:sz w:val="26"/>
          <w:szCs w:val="26"/>
          <w:lang w:val="nl-NL"/>
        </w:rPr>
      </w:pPr>
      <w:r w:rsidRPr="000856E7">
        <w:rPr>
          <w:rFonts w:ascii="Times New Roman" w:hAnsi="Times New Roman"/>
          <w:sz w:val="26"/>
          <w:szCs w:val="26"/>
          <w:lang w:val="nl-NL"/>
        </w:rPr>
        <w:t xml:space="preserve">Khung van xích nâng thành bụng. </w:t>
      </w:r>
    </w:p>
    <w:p w:rsidR="003B344A" w:rsidRPr="000856E7" w:rsidRDefault="003B344A" w:rsidP="003B344A">
      <w:pPr>
        <w:pStyle w:val="ListParagraph"/>
        <w:numPr>
          <w:ilvl w:val="0"/>
          <w:numId w:val="28"/>
        </w:numPr>
        <w:spacing w:line="312" w:lineRule="auto"/>
        <w:rPr>
          <w:rFonts w:ascii="Times New Roman" w:hAnsi="Times New Roman"/>
          <w:sz w:val="26"/>
          <w:szCs w:val="26"/>
          <w:lang w:val="nl-NL"/>
        </w:rPr>
      </w:pPr>
      <w:r w:rsidRPr="000856E7">
        <w:rPr>
          <w:rFonts w:ascii="Times New Roman" w:hAnsi="Times New Roman"/>
          <w:sz w:val="26"/>
          <w:szCs w:val="26"/>
          <w:lang w:val="nl-NL"/>
        </w:rPr>
        <w:t>Bộ dụng cụ đại phẫu tiêu hoá.</w:t>
      </w:r>
    </w:p>
    <w:p w:rsidR="003B344A" w:rsidRPr="000856E7" w:rsidRDefault="003B344A" w:rsidP="003B344A">
      <w:pPr>
        <w:pStyle w:val="ListParagraph"/>
        <w:numPr>
          <w:ilvl w:val="0"/>
          <w:numId w:val="28"/>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Bộ dụng cụ mạch máu: clamp mạch máu các loại, dụng cụ khâu nối mạch máu 4.0, 5.0…</w:t>
      </w:r>
    </w:p>
    <w:p w:rsidR="003B344A" w:rsidRPr="000856E7" w:rsidRDefault="003B344A" w:rsidP="003B344A">
      <w:pPr>
        <w:pStyle w:val="ListParagraph"/>
        <w:numPr>
          <w:ilvl w:val="0"/>
          <w:numId w:val="28"/>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 xml:space="preserve">Chỉ tiêu 3.0, 4.0, chỉ không tiêu 4.0, 5.0…  </w:t>
      </w:r>
    </w:p>
    <w:p w:rsidR="003B344A" w:rsidRPr="000856E7" w:rsidRDefault="003B344A" w:rsidP="003B344A">
      <w:pPr>
        <w:pStyle w:val="ListParagraph"/>
        <w:numPr>
          <w:ilvl w:val="0"/>
          <w:numId w:val="28"/>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Dao mổ cắt gan: dao siêu âm (harmonic scaplel), dao CUSA, dao điện lưỡng cực…</w:t>
      </w:r>
    </w:p>
    <w:p w:rsidR="003B344A" w:rsidRPr="00C40E35" w:rsidRDefault="003B344A" w:rsidP="003B344A">
      <w:pPr>
        <w:spacing w:line="312" w:lineRule="auto"/>
        <w:jc w:val="both"/>
        <w:rPr>
          <w:rFonts w:ascii="Times New Roman" w:hAnsi="Times New Roman"/>
          <w:b/>
          <w:sz w:val="26"/>
          <w:szCs w:val="26"/>
          <w:lang w:val="nl-NL"/>
        </w:rPr>
      </w:pPr>
      <w:r w:rsidRPr="00C40E35">
        <w:rPr>
          <w:rFonts w:ascii="Times New Roman" w:hAnsi="Times New Roman"/>
          <w:b/>
          <w:sz w:val="26"/>
          <w:szCs w:val="26"/>
          <w:lang w:val="nl-NL"/>
        </w:rPr>
        <w:t xml:space="preserve">4. Dự kiến thời gian phẫu thuật: </w:t>
      </w:r>
      <w:r w:rsidRPr="00C40E35">
        <w:rPr>
          <w:rFonts w:ascii="Times New Roman" w:hAnsi="Times New Roman"/>
          <w:sz w:val="26"/>
          <w:szCs w:val="26"/>
          <w:lang w:val="nl-NL"/>
        </w:rPr>
        <w:t>120 – 180 phút</w:t>
      </w:r>
    </w:p>
    <w:p w:rsidR="003B344A" w:rsidRPr="00DE6BA1" w:rsidRDefault="003B344A" w:rsidP="003B344A">
      <w:pPr>
        <w:spacing w:line="312" w:lineRule="auto"/>
        <w:rPr>
          <w:rFonts w:ascii="Times New Roman" w:hAnsi="Times New Roman"/>
          <w:b/>
          <w:sz w:val="26"/>
          <w:szCs w:val="26"/>
          <w:lang w:val="nl-NL"/>
        </w:rPr>
      </w:pPr>
      <w:r w:rsidRPr="00DE6BA1">
        <w:rPr>
          <w:rFonts w:ascii="Times New Roman" w:hAnsi="Times New Roman"/>
          <w:b/>
          <w:sz w:val="26"/>
          <w:szCs w:val="26"/>
          <w:lang w:val="nl-NL"/>
        </w:rPr>
        <w:t>V. CÁC BƯỚC TIẾN HÀNH</w:t>
      </w:r>
    </w:p>
    <w:p w:rsidR="003B344A" w:rsidRPr="000856E7" w:rsidRDefault="003B344A" w:rsidP="003B344A">
      <w:pPr>
        <w:spacing w:line="312" w:lineRule="auto"/>
        <w:rPr>
          <w:rFonts w:ascii="Times New Roman" w:hAnsi="Times New Roman"/>
          <w:b/>
          <w:sz w:val="26"/>
          <w:szCs w:val="26"/>
          <w:lang w:val="nl-NL"/>
        </w:rPr>
      </w:pPr>
      <w:r>
        <w:rPr>
          <w:rFonts w:ascii="Times New Roman" w:hAnsi="Times New Roman"/>
          <w:b/>
          <w:sz w:val="26"/>
          <w:szCs w:val="26"/>
          <w:lang w:val="nl-NL"/>
        </w:rPr>
        <w:t>1. Tư thế</w:t>
      </w:r>
    </w:p>
    <w:p w:rsidR="003B344A" w:rsidRPr="000856E7" w:rsidRDefault="003B344A" w:rsidP="003B344A">
      <w:pPr>
        <w:pStyle w:val="ListParagraph"/>
        <w:numPr>
          <w:ilvl w:val="0"/>
          <w:numId w:val="31"/>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Người bệnh nằm ngửa, 2 tay dạng vuông góc với người.</w:t>
      </w:r>
    </w:p>
    <w:p w:rsidR="003B344A" w:rsidRPr="000856E7" w:rsidRDefault="003B344A" w:rsidP="003B344A">
      <w:pPr>
        <w:pStyle w:val="ListParagraph"/>
        <w:numPr>
          <w:ilvl w:val="0"/>
          <w:numId w:val="31"/>
        </w:numPr>
        <w:spacing w:line="312" w:lineRule="auto"/>
        <w:jc w:val="both"/>
        <w:rPr>
          <w:rFonts w:ascii="Times New Roman" w:hAnsi="Times New Roman"/>
          <w:sz w:val="26"/>
          <w:szCs w:val="26"/>
          <w:lang w:val="nl-NL"/>
        </w:rPr>
      </w:pPr>
      <w:r w:rsidRPr="000856E7">
        <w:rPr>
          <w:rFonts w:ascii="Times New Roman" w:hAnsi="Times New Roman"/>
          <w:sz w:val="26"/>
          <w:szCs w:val="26"/>
          <w:lang w:val="nl-NL"/>
        </w:rPr>
        <w:t>Phẫu thuật viên đứng bên phải người bệnh, người phụ 1 và 2 đứng bên trái, dụng cụ viên đứng cùng bên phẫu thuật viên.</w:t>
      </w:r>
    </w:p>
    <w:p w:rsidR="003B344A" w:rsidRPr="00E972A9" w:rsidRDefault="003B344A" w:rsidP="003B344A">
      <w:pPr>
        <w:spacing w:line="312" w:lineRule="auto"/>
        <w:rPr>
          <w:rFonts w:ascii="Times New Roman" w:hAnsi="Times New Roman"/>
          <w:sz w:val="26"/>
          <w:szCs w:val="26"/>
          <w:lang w:val="nl-NL"/>
        </w:rPr>
      </w:pPr>
      <w:r w:rsidRPr="000856E7">
        <w:rPr>
          <w:rFonts w:ascii="Times New Roman" w:hAnsi="Times New Roman"/>
          <w:b/>
          <w:sz w:val="26"/>
          <w:szCs w:val="26"/>
          <w:lang w:val="nl-NL"/>
        </w:rPr>
        <w:t>2. Vô cảm</w:t>
      </w:r>
      <w:r w:rsidRPr="00E972A9">
        <w:rPr>
          <w:rFonts w:ascii="Times New Roman" w:hAnsi="Times New Roman"/>
          <w:sz w:val="26"/>
          <w:szCs w:val="26"/>
          <w:lang w:val="nl-NL"/>
        </w:rPr>
        <w:t>:</w:t>
      </w:r>
      <w:r>
        <w:rPr>
          <w:rFonts w:ascii="Times New Roman" w:hAnsi="Times New Roman"/>
          <w:sz w:val="26"/>
          <w:szCs w:val="26"/>
          <w:lang w:val="nl-NL"/>
        </w:rPr>
        <w:t xml:space="preserve"> </w:t>
      </w:r>
      <w:r w:rsidRPr="00E972A9">
        <w:rPr>
          <w:rFonts w:ascii="Times New Roman" w:hAnsi="Times New Roman"/>
          <w:sz w:val="26"/>
          <w:szCs w:val="26"/>
          <w:lang w:val="nl-NL"/>
        </w:rPr>
        <w:t>Gây mê nội khí quản, đặt sonde dạ dày, đặt sonde tiểu, vein ngoại vi và trung ương. Thường kê một gối nhỏ ở mũi ức để bộc lộ rõ đường mổ, sát trùng toàn bộ ổ bụng từ dưới núm vú đến xương mu.</w:t>
      </w:r>
    </w:p>
    <w:p w:rsidR="003B344A" w:rsidRPr="000856E7" w:rsidRDefault="003B344A" w:rsidP="003B344A">
      <w:pPr>
        <w:spacing w:line="312" w:lineRule="auto"/>
        <w:rPr>
          <w:rFonts w:ascii="Times New Roman" w:hAnsi="Times New Roman"/>
          <w:b/>
          <w:sz w:val="26"/>
          <w:szCs w:val="26"/>
          <w:lang w:val="nl-NL"/>
        </w:rPr>
      </w:pPr>
      <w:r w:rsidRPr="000856E7">
        <w:rPr>
          <w:rFonts w:ascii="Times New Roman" w:hAnsi="Times New Roman"/>
          <w:b/>
          <w:sz w:val="26"/>
          <w:szCs w:val="26"/>
          <w:lang w:val="nl-NL"/>
        </w:rPr>
        <w:t xml:space="preserve">3. Kỹ thuật: </w:t>
      </w:r>
    </w:p>
    <w:p w:rsidR="003B344A" w:rsidRPr="000856E7" w:rsidRDefault="003B344A" w:rsidP="003B344A">
      <w:pPr>
        <w:pStyle w:val="ListParagraph"/>
        <w:widowControl w:val="0"/>
        <w:numPr>
          <w:ilvl w:val="0"/>
          <w:numId w:val="32"/>
        </w:numPr>
        <w:spacing w:line="312" w:lineRule="auto"/>
        <w:jc w:val="both"/>
        <w:rPr>
          <w:rFonts w:ascii="Times New Roman" w:hAnsi="Times New Roman"/>
          <w:sz w:val="26"/>
          <w:szCs w:val="26"/>
          <w:lang w:val="sv-SE"/>
        </w:rPr>
      </w:pPr>
      <w:r w:rsidRPr="000856E7">
        <w:rPr>
          <w:rFonts w:ascii="Times New Roman" w:hAnsi="Times New Roman"/>
          <w:b/>
          <w:sz w:val="26"/>
          <w:szCs w:val="26"/>
          <w:lang w:val="sv-SE"/>
        </w:rPr>
        <w:t>Bước 1 - mở bụng:</w:t>
      </w:r>
      <w:r w:rsidRPr="000856E7">
        <w:rPr>
          <w:rFonts w:ascii="Times New Roman" w:hAnsi="Times New Roman"/>
          <w:sz w:val="26"/>
          <w:szCs w:val="26"/>
          <w:lang w:val="sv-SE"/>
        </w:rPr>
        <w:t xml:space="preserve"> tùy theo thương tổn, chủ yếu mở đường dưới sườn mở rộng lên mũi ức hoặc đường chữ J.</w:t>
      </w:r>
    </w:p>
    <w:p w:rsidR="003B344A" w:rsidRPr="000856E7" w:rsidRDefault="003B344A" w:rsidP="003B344A">
      <w:pPr>
        <w:pStyle w:val="ListParagraph"/>
        <w:numPr>
          <w:ilvl w:val="0"/>
          <w:numId w:val="32"/>
        </w:numPr>
        <w:spacing w:line="312" w:lineRule="auto"/>
        <w:jc w:val="both"/>
        <w:rPr>
          <w:rFonts w:ascii="Times New Roman" w:hAnsi="Times New Roman"/>
          <w:sz w:val="26"/>
          <w:szCs w:val="26"/>
          <w:lang w:val="sv-SE"/>
        </w:rPr>
      </w:pPr>
      <w:r w:rsidRPr="000856E7">
        <w:rPr>
          <w:rFonts w:ascii="Times New Roman" w:hAnsi="Times New Roman"/>
          <w:b/>
          <w:sz w:val="26"/>
          <w:szCs w:val="26"/>
          <w:lang w:val="sv-SE"/>
        </w:rPr>
        <w:t>Bước 2:</w:t>
      </w:r>
      <w:r w:rsidRPr="000856E7">
        <w:rPr>
          <w:rFonts w:ascii="Times New Roman" w:hAnsi="Times New Roman"/>
          <w:sz w:val="26"/>
          <w:szCs w:val="26"/>
          <w:lang w:val="sv-SE"/>
        </w:rPr>
        <w:t xml:space="preserve"> Đánh giá thương tổn đại thể ổ bụng, hạch cuống gan, tổ chức u gan. Sinh thiết tức thì tổn thương gan và phần nhu mô gan lành để xác định bản chất tổn thương và mức độ xơ gan.</w:t>
      </w:r>
    </w:p>
    <w:p w:rsidR="003B344A" w:rsidRPr="000856E7" w:rsidRDefault="003B344A" w:rsidP="003B344A">
      <w:pPr>
        <w:pStyle w:val="ListParagraph"/>
        <w:widowControl w:val="0"/>
        <w:numPr>
          <w:ilvl w:val="0"/>
          <w:numId w:val="32"/>
        </w:numPr>
        <w:spacing w:line="312" w:lineRule="auto"/>
        <w:jc w:val="both"/>
        <w:rPr>
          <w:rFonts w:ascii="Times New Roman" w:hAnsi="Times New Roman"/>
          <w:sz w:val="26"/>
          <w:szCs w:val="26"/>
          <w:lang w:val="sv-SE"/>
        </w:rPr>
      </w:pPr>
      <w:r w:rsidRPr="000856E7">
        <w:rPr>
          <w:rFonts w:ascii="Times New Roman" w:hAnsi="Times New Roman"/>
          <w:b/>
          <w:sz w:val="26"/>
          <w:szCs w:val="26"/>
          <w:lang w:val="sv-SE"/>
        </w:rPr>
        <w:t>Bước 3:</w:t>
      </w:r>
      <w:r w:rsidRPr="000856E7">
        <w:rPr>
          <w:rFonts w:ascii="Times New Roman" w:hAnsi="Times New Roman"/>
          <w:sz w:val="26"/>
          <w:szCs w:val="26"/>
          <w:lang w:val="sv-SE"/>
        </w:rPr>
        <w:t xml:space="preserve"> Giải phóng gan: dây chằng tròn, dây chằng liềm, dây chằng tam giác, dây chằng vành, dây chằng gan tá tràng. Giải phóng toàn bộ gan ra khỏi mặt trước tĩnh mạch chủ dưới, thắt các nhánh tĩnh mạch gan phụ</w:t>
      </w:r>
      <w:r w:rsidRPr="000856E7">
        <w:rPr>
          <w:rFonts w:ascii="Times New Roman" w:hAnsi="Times New Roman"/>
          <w:sz w:val="26"/>
          <w:szCs w:val="26"/>
          <w:lang w:val="vi-VN"/>
        </w:rPr>
        <w:t xml:space="preserve"> nếu cần</w:t>
      </w:r>
      <w:r w:rsidRPr="000856E7">
        <w:rPr>
          <w:rFonts w:ascii="Times New Roman" w:hAnsi="Times New Roman"/>
          <w:sz w:val="26"/>
          <w:szCs w:val="26"/>
          <w:lang w:val="sv-SE"/>
        </w:rPr>
        <w:t>.</w:t>
      </w:r>
    </w:p>
    <w:tbl>
      <w:tblPr>
        <w:tblW w:w="0" w:type="auto"/>
        <w:jc w:val="center"/>
        <w:tblLook w:val="00A0" w:firstRow="1" w:lastRow="0" w:firstColumn="1" w:lastColumn="0" w:noHBand="0" w:noVBand="0"/>
      </w:tblPr>
      <w:tblGrid>
        <w:gridCol w:w="4537"/>
        <w:gridCol w:w="4516"/>
      </w:tblGrid>
      <w:tr w:rsidR="003B344A" w:rsidRPr="00E972A9" w:rsidTr="00CF3DC2">
        <w:trPr>
          <w:jc w:val="center"/>
        </w:trPr>
        <w:tc>
          <w:tcPr>
            <w:tcW w:w="4537" w:type="dxa"/>
          </w:tcPr>
          <w:p w:rsidR="003B344A" w:rsidRPr="00E972A9" w:rsidRDefault="003B344A" w:rsidP="00CF3DC2">
            <w:pPr>
              <w:autoSpaceDE w:val="0"/>
              <w:autoSpaceDN w:val="0"/>
              <w:adjustRightInd w:val="0"/>
              <w:spacing w:line="312" w:lineRule="auto"/>
              <w:jc w:val="center"/>
              <w:rPr>
                <w:rFonts w:ascii="Times New Roman" w:hAnsi="Times New Roman"/>
                <w:sz w:val="26"/>
                <w:szCs w:val="26"/>
                <w:lang w:val="nl-NL"/>
              </w:rPr>
            </w:pPr>
            <w:r>
              <w:rPr>
                <w:rFonts w:ascii="Times New Roman" w:hAnsi="Times New Roman"/>
                <w:noProof/>
                <w:sz w:val="26"/>
                <w:szCs w:val="26"/>
              </w:rPr>
              <w:lastRenderedPageBreak/>
              <w:drawing>
                <wp:inline distT="0" distB="0" distL="0" distR="0" wp14:anchorId="1ED0120A" wp14:editId="2F50D04B">
                  <wp:extent cx="2044700" cy="2616200"/>
                  <wp:effectExtent l="0" t="0" r="12700" b="0"/>
                  <wp:docPr id="8" name="Picture 34" descr="Description: Description: Description: Description: Description: Description: Screen shot 2010-11-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escription: Description: Description: Description: Description: Description: Screen shot 2010-11-12 at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044700" cy="2616200"/>
                          </a:xfrm>
                          <a:prstGeom prst="rect">
                            <a:avLst/>
                          </a:prstGeom>
                          <a:noFill/>
                          <a:ln>
                            <a:noFill/>
                          </a:ln>
                        </pic:spPr>
                      </pic:pic>
                    </a:graphicData>
                  </a:graphic>
                </wp:inline>
              </w:drawing>
            </w:r>
          </w:p>
        </w:tc>
        <w:tc>
          <w:tcPr>
            <w:tcW w:w="4516" w:type="dxa"/>
          </w:tcPr>
          <w:p w:rsidR="003B344A" w:rsidRPr="00E972A9" w:rsidRDefault="003B344A" w:rsidP="00CF3DC2">
            <w:pPr>
              <w:autoSpaceDE w:val="0"/>
              <w:autoSpaceDN w:val="0"/>
              <w:adjustRightInd w:val="0"/>
              <w:spacing w:line="312" w:lineRule="auto"/>
              <w:jc w:val="center"/>
              <w:rPr>
                <w:rFonts w:ascii="Times New Roman" w:hAnsi="Times New Roman"/>
                <w:sz w:val="26"/>
                <w:szCs w:val="26"/>
                <w:lang w:val="nl-NL"/>
              </w:rPr>
            </w:pPr>
            <w:r>
              <w:rPr>
                <w:rFonts w:ascii="Times New Roman" w:hAnsi="Times New Roman"/>
                <w:noProof/>
                <w:sz w:val="26"/>
                <w:szCs w:val="26"/>
              </w:rPr>
              <w:drawing>
                <wp:inline distT="0" distB="0" distL="0" distR="0" wp14:anchorId="4A538BBC" wp14:editId="022497DF">
                  <wp:extent cx="1974850" cy="2559050"/>
                  <wp:effectExtent l="0" t="0" r="6350" b="6350"/>
                  <wp:docPr id="9" name="Picture 35" descr="Description: Description: Description: Description: Description: Description: Screen shot 2010-11-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scription: Description: Description: Description: Description: Description: Screen shot 2010-11-12 at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74850" cy="2559050"/>
                          </a:xfrm>
                          <a:prstGeom prst="rect">
                            <a:avLst/>
                          </a:prstGeom>
                          <a:noFill/>
                          <a:ln>
                            <a:noFill/>
                          </a:ln>
                        </pic:spPr>
                      </pic:pic>
                    </a:graphicData>
                  </a:graphic>
                </wp:inline>
              </w:drawing>
            </w:r>
          </w:p>
        </w:tc>
      </w:tr>
      <w:tr w:rsidR="003B344A" w:rsidRPr="00E972A9" w:rsidTr="00CF3DC2">
        <w:trPr>
          <w:jc w:val="center"/>
        </w:trPr>
        <w:tc>
          <w:tcPr>
            <w:tcW w:w="4537" w:type="dxa"/>
          </w:tcPr>
          <w:p w:rsidR="003B344A" w:rsidRPr="00E972A9" w:rsidRDefault="003B344A" w:rsidP="00CF3DC2">
            <w:pPr>
              <w:pStyle w:val="H1"/>
              <w:spacing w:line="312" w:lineRule="auto"/>
              <w:rPr>
                <w:sz w:val="26"/>
                <w:szCs w:val="26"/>
              </w:rPr>
            </w:pPr>
            <w:r>
              <w:rPr>
                <w:sz w:val="26"/>
                <w:szCs w:val="26"/>
              </w:rPr>
              <w:t>Hình 1</w:t>
            </w:r>
            <w:r w:rsidRPr="00E972A9">
              <w:rPr>
                <w:sz w:val="26"/>
                <w:szCs w:val="26"/>
              </w:rPr>
              <w:t>: Đường mổ chữ J</w:t>
            </w:r>
          </w:p>
        </w:tc>
        <w:tc>
          <w:tcPr>
            <w:tcW w:w="4516" w:type="dxa"/>
          </w:tcPr>
          <w:p w:rsidR="003B344A" w:rsidRPr="00E972A9" w:rsidRDefault="003B344A" w:rsidP="00CF3DC2">
            <w:pPr>
              <w:pStyle w:val="H1"/>
              <w:spacing w:line="312" w:lineRule="auto"/>
              <w:rPr>
                <w:sz w:val="26"/>
                <w:szCs w:val="26"/>
                <w:lang w:val="nl-NL"/>
              </w:rPr>
            </w:pPr>
            <w:r>
              <w:rPr>
                <w:sz w:val="26"/>
                <w:szCs w:val="26"/>
                <w:lang w:val="nl-NL"/>
              </w:rPr>
              <w:t>Hình 2</w:t>
            </w:r>
            <w:r w:rsidRPr="00E972A9">
              <w:rPr>
                <w:sz w:val="26"/>
                <w:szCs w:val="26"/>
                <w:lang w:val="nl-NL"/>
              </w:rPr>
              <w:t>: Đường mổ Mercedes</w:t>
            </w:r>
          </w:p>
        </w:tc>
      </w:tr>
    </w:tbl>
    <w:p w:rsidR="003B344A" w:rsidRPr="00EF7595" w:rsidRDefault="003B344A" w:rsidP="003B344A">
      <w:pPr>
        <w:spacing w:line="312" w:lineRule="auto"/>
        <w:jc w:val="both"/>
        <w:rPr>
          <w:rFonts w:ascii="Times New Roman" w:hAnsi="Times New Roman"/>
          <w:sz w:val="26"/>
          <w:szCs w:val="26"/>
          <w:lang w:val="sv-SE"/>
        </w:rPr>
      </w:pPr>
      <w:r w:rsidRPr="00EF7595">
        <w:rPr>
          <w:rFonts w:ascii="Times New Roman" w:hAnsi="Times New Roman"/>
          <w:sz w:val="26"/>
          <w:szCs w:val="26"/>
          <w:lang w:val="sv-SE"/>
        </w:rPr>
        <w:tab/>
      </w:r>
    </w:p>
    <w:p w:rsidR="003B344A" w:rsidRPr="000856E7" w:rsidRDefault="003B344A" w:rsidP="003B344A">
      <w:pPr>
        <w:pStyle w:val="ListParagraph"/>
        <w:numPr>
          <w:ilvl w:val="0"/>
          <w:numId w:val="33"/>
        </w:numPr>
        <w:spacing w:line="312" w:lineRule="auto"/>
        <w:jc w:val="both"/>
        <w:rPr>
          <w:rFonts w:ascii="Times New Roman" w:hAnsi="Times New Roman"/>
          <w:sz w:val="26"/>
          <w:szCs w:val="26"/>
          <w:lang w:val="sv-SE"/>
        </w:rPr>
      </w:pPr>
      <w:r w:rsidRPr="000856E7">
        <w:rPr>
          <w:rFonts w:ascii="Times New Roman" w:hAnsi="Times New Roman"/>
          <w:b/>
          <w:sz w:val="26"/>
          <w:szCs w:val="26"/>
          <w:lang w:val="sv-SE"/>
        </w:rPr>
        <w:t xml:space="preserve">Bước  4: </w:t>
      </w:r>
      <w:r w:rsidRPr="000856E7">
        <w:rPr>
          <w:rFonts w:ascii="Times New Roman" w:hAnsi="Times New Roman"/>
          <w:sz w:val="26"/>
          <w:szCs w:val="26"/>
          <w:lang w:val="sv-SE"/>
        </w:rPr>
        <w:t>Phẫu tích kiểm soát các thành phần cuống gan</w:t>
      </w:r>
    </w:p>
    <w:p w:rsidR="003B344A" w:rsidRPr="000856E7" w:rsidRDefault="003B344A" w:rsidP="003B344A">
      <w:pPr>
        <w:pStyle w:val="ListParagraph"/>
        <w:numPr>
          <w:ilvl w:val="0"/>
          <w:numId w:val="34"/>
        </w:numPr>
        <w:spacing w:line="312" w:lineRule="auto"/>
        <w:jc w:val="both"/>
        <w:rPr>
          <w:rFonts w:ascii="Times New Roman" w:hAnsi="Times New Roman"/>
          <w:sz w:val="26"/>
          <w:szCs w:val="26"/>
          <w:lang w:val="sv-SE"/>
        </w:rPr>
      </w:pPr>
      <w:r w:rsidRPr="000856E7">
        <w:rPr>
          <w:rFonts w:ascii="Times New Roman" w:hAnsi="Times New Roman"/>
          <w:sz w:val="26"/>
          <w:szCs w:val="26"/>
          <w:lang w:val="sv-SE"/>
        </w:rPr>
        <w:t>Cắt túi mật, luồn sonde nhựa qua ống cổ túi mật vào ống mật chủ, cố định.</w:t>
      </w:r>
    </w:p>
    <w:p w:rsidR="003B344A" w:rsidRPr="000856E7" w:rsidRDefault="003B344A" w:rsidP="003B344A">
      <w:pPr>
        <w:pStyle w:val="ListParagraph"/>
        <w:numPr>
          <w:ilvl w:val="0"/>
          <w:numId w:val="34"/>
        </w:numPr>
        <w:spacing w:line="312" w:lineRule="auto"/>
        <w:jc w:val="both"/>
        <w:rPr>
          <w:rFonts w:ascii="Times New Roman" w:hAnsi="Times New Roman"/>
          <w:spacing w:val="-12"/>
          <w:sz w:val="26"/>
          <w:szCs w:val="26"/>
          <w:lang w:val="sv-SE"/>
        </w:rPr>
      </w:pPr>
      <w:r w:rsidRPr="000856E7">
        <w:rPr>
          <w:rFonts w:ascii="Times New Roman" w:hAnsi="Times New Roman"/>
          <w:sz w:val="26"/>
          <w:szCs w:val="26"/>
          <w:lang w:val="sv-SE"/>
        </w:rPr>
        <w:t xml:space="preserve">Kiểm soát cuống gan phải: có thể phẫu tích từng thành phần cuống gan gồm đm gan và tĩnh mạch cửa; hoặc kiểm soát cả cuống gan bằng cách tách nhẹ nhu mô gan khỏi cuống </w:t>
      </w:r>
      <w:r w:rsidRPr="000856E7">
        <w:rPr>
          <w:rFonts w:ascii="Times New Roman" w:hAnsi="Times New Roman"/>
          <w:spacing w:val="-12"/>
          <w:sz w:val="26"/>
          <w:szCs w:val="26"/>
          <w:lang w:val="sv-SE"/>
        </w:rPr>
        <w:t xml:space="preserve">Glisson ở ngã ba (thường bằng kéo đầu tù) rồi luồn lắc qua cuống gan. </w:t>
      </w:r>
    </w:p>
    <w:p w:rsidR="003B344A" w:rsidRPr="00623586" w:rsidRDefault="003B344A" w:rsidP="003B344A">
      <w:pPr>
        <w:pStyle w:val="ListParagraph"/>
        <w:numPr>
          <w:ilvl w:val="0"/>
          <w:numId w:val="33"/>
        </w:numPr>
        <w:spacing w:line="312" w:lineRule="auto"/>
        <w:jc w:val="both"/>
        <w:rPr>
          <w:rFonts w:ascii="Times New Roman" w:hAnsi="Times New Roman"/>
          <w:spacing w:val="-4"/>
          <w:sz w:val="26"/>
          <w:szCs w:val="26"/>
          <w:lang w:val="sv-SE"/>
        </w:rPr>
      </w:pPr>
      <w:r w:rsidRPr="000856E7">
        <w:rPr>
          <w:rFonts w:ascii="Times New Roman" w:hAnsi="Times New Roman"/>
          <w:b/>
          <w:sz w:val="26"/>
          <w:szCs w:val="26"/>
          <w:lang w:val="sv-SE"/>
        </w:rPr>
        <w:t xml:space="preserve">Bước  </w:t>
      </w:r>
      <w:r w:rsidRPr="00623586">
        <w:rPr>
          <w:rFonts w:ascii="Times New Roman" w:hAnsi="Times New Roman"/>
          <w:b/>
          <w:sz w:val="26"/>
          <w:szCs w:val="26"/>
          <w:lang w:val="sv-SE"/>
        </w:rPr>
        <w:t>5:</w:t>
      </w:r>
      <w:r w:rsidRPr="00623586">
        <w:rPr>
          <w:rFonts w:ascii="Times New Roman" w:hAnsi="Times New Roman"/>
          <w:sz w:val="26"/>
          <w:szCs w:val="26"/>
          <w:lang w:val="sv-SE"/>
        </w:rPr>
        <w:t xml:space="preserve"> </w:t>
      </w:r>
      <w:r w:rsidRPr="00623586">
        <w:rPr>
          <w:rFonts w:ascii="Times New Roman" w:hAnsi="Times New Roman"/>
          <w:spacing w:val="-4"/>
          <w:sz w:val="26"/>
          <w:szCs w:val="26"/>
          <w:lang w:val="sv-SE"/>
        </w:rPr>
        <w:t>Cắt gan theo phương pháp Tôn Thất Tùng</w:t>
      </w:r>
    </w:p>
    <w:p w:rsidR="003B344A" w:rsidRPr="00623586" w:rsidRDefault="003B344A" w:rsidP="003B344A">
      <w:pPr>
        <w:pStyle w:val="ListParagraph"/>
        <w:numPr>
          <w:ilvl w:val="0"/>
          <w:numId w:val="35"/>
        </w:numPr>
        <w:spacing w:line="312" w:lineRule="auto"/>
        <w:jc w:val="both"/>
        <w:rPr>
          <w:rFonts w:ascii="Times New Roman" w:hAnsi="Times New Roman"/>
          <w:spacing w:val="-4"/>
          <w:sz w:val="26"/>
          <w:szCs w:val="26"/>
          <w:lang w:val="sv-SE"/>
        </w:rPr>
      </w:pPr>
      <w:r w:rsidRPr="00623586">
        <w:rPr>
          <w:rFonts w:ascii="Times New Roman" w:hAnsi="Times New Roman"/>
          <w:spacing w:val="-4"/>
          <w:sz w:val="26"/>
          <w:szCs w:val="26"/>
          <w:lang w:val="sv-SE"/>
        </w:rPr>
        <w:t>Diện cắt gan theo</w:t>
      </w:r>
      <w:r w:rsidRPr="000856E7">
        <w:rPr>
          <w:rFonts w:ascii="Times New Roman" w:hAnsi="Times New Roman"/>
          <w:spacing w:val="-4"/>
          <w:sz w:val="26"/>
          <w:szCs w:val="26"/>
          <w:lang w:val="vi-VN"/>
        </w:rPr>
        <w:t xml:space="preserve"> thương tổn, cố gắng đạt ranh giới 1cm từ bờ khối u đến mép diện cắt gan</w:t>
      </w:r>
      <w:r w:rsidRPr="00623586">
        <w:rPr>
          <w:rFonts w:ascii="Times New Roman" w:hAnsi="Times New Roman"/>
          <w:spacing w:val="-4"/>
          <w:sz w:val="26"/>
          <w:szCs w:val="26"/>
          <w:lang w:val="sv-SE"/>
        </w:rPr>
        <w:t xml:space="preserve">. </w:t>
      </w:r>
    </w:p>
    <w:p w:rsidR="003B344A" w:rsidRPr="00623586" w:rsidRDefault="003B344A" w:rsidP="003B344A">
      <w:pPr>
        <w:pStyle w:val="ListParagraph"/>
        <w:numPr>
          <w:ilvl w:val="0"/>
          <w:numId w:val="35"/>
        </w:numPr>
        <w:spacing w:line="312" w:lineRule="auto"/>
        <w:jc w:val="both"/>
        <w:rPr>
          <w:rFonts w:ascii="Times New Roman" w:hAnsi="Times New Roman"/>
          <w:sz w:val="26"/>
          <w:szCs w:val="26"/>
          <w:lang w:val="sv-SE"/>
        </w:rPr>
      </w:pPr>
      <w:r w:rsidRPr="00623586">
        <w:rPr>
          <w:rFonts w:ascii="Times New Roman" w:hAnsi="Times New Roman"/>
          <w:sz w:val="26"/>
          <w:szCs w:val="26"/>
          <w:lang w:val="sv-SE"/>
        </w:rPr>
        <w:t xml:space="preserve">Cắt nhu mô gan bằng pincer, bằng dao siêu âm hoặc CUSA. Trong quá trình cắt nhu mô gan có thể cặp cuống gan toàn bộ, thời gian cặp mỗi lần không quá 15’, giữa các lần cặp nghỉ 5’. Phẫu tích và buộc toàn bộ các nhánh mạch ở diện cắt gan có thể dùng dao lưỡng cực hoặc dao siêu âm để cầm máu các nhánh nhỏ. </w:t>
      </w:r>
    </w:p>
    <w:p w:rsidR="003B344A" w:rsidRPr="00623586" w:rsidRDefault="003B344A" w:rsidP="003B344A">
      <w:pPr>
        <w:pStyle w:val="ListParagraph"/>
        <w:numPr>
          <w:ilvl w:val="0"/>
          <w:numId w:val="35"/>
        </w:numPr>
        <w:spacing w:line="312" w:lineRule="auto"/>
        <w:jc w:val="both"/>
        <w:rPr>
          <w:rFonts w:ascii="Times New Roman" w:hAnsi="Times New Roman"/>
          <w:sz w:val="26"/>
          <w:szCs w:val="26"/>
          <w:lang w:val="sv-SE"/>
        </w:rPr>
      </w:pPr>
      <w:r w:rsidRPr="00623586">
        <w:rPr>
          <w:rFonts w:ascii="Times New Roman" w:hAnsi="Times New Roman"/>
          <w:sz w:val="26"/>
          <w:szCs w:val="26"/>
          <w:lang w:val="sv-SE"/>
        </w:rPr>
        <w:t>Các cuống mạch lớn như cuống gan, cuống của hạ phân thuỳ, tĩnh mạch gan</w:t>
      </w:r>
      <w:r w:rsidRPr="000856E7">
        <w:rPr>
          <w:rFonts w:ascii="Times New Roman" w:hAnsi="Times New Roman"/>
          <w:sz w:val="26"/>
          <w:szCs w:val="26"/>
          <w:lang w:val="vi-VN"/>
        </w:rPr>
        <w:t xml:space="preserve"> </w:t>
      </w:r>
      <w:r w:rsidRPr="00623586">
        <w:rPr>
          <w:rFonts w:ascii="Times New Roman" w:hAnsi="Times New Roman"/>
          <w:sz w:val="26"/>
          <w:szCs w:val="26"/>
          <w:lang w:val="sv-SE"/>
        </w:rPr>
        <w:t>phải được khâu bằng chỉ Prolene 5.0 vắt 02 lớp.</w:t>
      </w:r>
    </w:p>
    <w:p w:rsidR="003B344A" w:rsidRPr="00623586" w:rsidRDefault="003B344A" w:rsidP="003B344A">
      <w:pPr>
        <w:pStyle w:val="ListParagraph"/>
        <w:numPr>
          <w:ilvl w:val="0"/>
          <w:numId w:val="35"/>
        </w:numPr>
        <w:spacing w:line="312" w:lineRule="auto"/>
        <w:jc w:val="both"/>
        <w:rPr>
          <w:rFonts w:ascii="Times New Roman" w:hAnsi="Times New Roman"/>
          <w:sz w:val="26"/>
          <w:szCs w:val="26"/>
          <w:lang w:val="sv-SE"/>
        </w:rPr>
      </w:pPr>
      <w:r w:rsidRPr="00623586">
        <w:rPr>
          <w:rFonts w:ascii="Times New Roman" w:hAnsi="Times New Roman"/>
          <w:spacing w:val="-6"/>
          <w:sz w:val="26"/>
          <w:szCs w:val="26"/>
          <w:lang w:val="sv-SE"/>
        </w:rPr>
        <w:t>Cầm máu diện cắt gan: sau khi cắt gan thường nâng huyết áp lên để phát hiện những điểm chảy máu, khâu cầm máu bằng các mũi chữ X với chỉ không tiêu số nhỏ (prolene 4.0, 5.0). Trường hợp rối loạn đông máu, không cầm được máu phải chèn gạc ở diện cắt gan hoặc khâu ép toàn bộ diện cắt gan.</w:t>
      </w:r>
    </w:p>
    <w:p w:rsidR="003B344A" w:rsidRPr="000856E7" w:rsidRDefault="003B344A" w:rsidP="003B344A">
      <w:pPr>
        <w:pStyle w:val="ListParagraph"/>
        <w:numPr>
          <w:ilvl w:val="0"/>
          <w:numId w:val="35"/>
        </w:numPr>
        <w:spacing w:line="312" w:lineRule="auto"/>
        <w:jc w:val="both"/>
        <w:rPr>
          <w:rFonts w:ascii="Times New Roman" w:hAnsi="Times New Roman"/>
          <w:sz w:val="26"/>
          <w:szCs w:val="26"/>
        </w:rPr>
      </w:pPr>
      <w:r w:rsidRPr="00623586">
        <w:rPr>
          <w:rFonts w:ascii="Times New Roman" w:hAnsi="Times New Roman"/>
          <w:sz w:val="26"/>
          <w:szCs w:val="26"/>
          <w:lang w:val="sv-SE"/>
        </w:rPr>
        <w:t xml:space="preserve">Kiểm soát rò mật: đối với phẫu thuật cắt gan lớn sau khi cắt túi mật thường luồn ống sonde số nhỏ (6Fr) qua ống cổ túi mật vào ống mật chủ. Sau khi cắt gan sẽ bơm qua ống dẫn lưu đặt trong đường mật để xem có rò mật tại diện cắt gan. </w:t>
      </w:r>
      <w:r w:rsidRPr="000856E7">
        <w:rPr>
          <w:rFonts w:ascii="Times New Roman" w:hAnsi="Times New Roman"/>
          <w:sz w:val="26"/>
          <w:szCs w:val="26"/>
        </w:rPr>
        <w:t>Có thể rút sonde hoặc lưu sonde trong 7-10 ngày.</w:t>
      </w:r>
    </w:p>
    <w:p w:rsidR="003B344A" w:rsidRDefault="003B344A" w:rsidP="003B344A">
      <w:pPr>
        <w:pStyle w:val="ListParagraph"/>
        <w:numPr>
          <w:ilvl w:val="0"/>
          <w:numId w:val="33"/>
        </w:numPr>
        <w:spacing w:line="312" w:lineRule="auto"/>
        <w:jc w:val="both"/>
        <w:rPr>
          <w:rFonts w:ascii="Times New Roman" w:hAnsi="Times New Roman"/>
          <w:sz w:val="26"/>
          <w:szCs w:val="26"/>
        </w:rPr>
      </w:pPr>
      <w:r w:rsidRPr="000856E7">
        <w:rPr>
          <w:rFonts w:ascii="Times New Roman" w:hAnsi="Times New Roman"/>
          <w:b/>
          <w:sz w:val="26"/>
          <w:szCs w:val="26"/>
          <w:lang w:val="sv-SE"/>
        </w:rPr>
        <w:t>B</w:t>
      </w:r>
      <w:r w:rsidRPr="000856E7">
        <w:rPr>
          <w:rFonts w:ascii="Times New Roman" w:hAnsi="Times New Roman" w:cs="Calibri"/>
          <w:b/>
          <w:sz w:val="26"/>
          <w:szCs w:val="26"/>
          <w:lang w:val="sv-SE"/>
        </w:rPr>
        <w:t>ướ</w:t>
      </w:r>
      <w:r w:rsidRPr="000856E7">
        <w:rPr>
          <w:rFonts w:ascii="Times New Roman" w:hAnsi="Times New Roman"/>
          <w:b/>
          <w:sz w:val="26"/>
          <w:szCs w:val="26"/>
          <w:lang w:val="sv-SE"/>
        </w:rPr>
        <w:t xml:space="preserve">c  </w:t>
      </w:r>
      <w:r w:rsidRPr="000856E7">
        <w:rPr>
          <w:rFonts w:ascii="Times New Roman" w:hAnsi="Times New Roman"/>
          <w:b/>
          <w:sz w:val="26"/>
          <w:szCs w:val="26"/>
        </w:rPr>
        <w:t>6:</w:t>
      </w:r>
      <w:r w:rsidRPr="000856E7">
        <w:rPr>
          <w:rFonts w:ascii="Times New Roman" w:hAnsi="Times New Roman"/>
          <w:sz w:val="26"/>
          <w:szCs w:val="26"/>
        </w:rPr>
        <w:t xml:space="preserve"> Lau ổ bụng, đặt dẫn lưu: đặt 02 dẫn lưu tại diện cắt, đóng bụng. </w:t>
      </w:r>
    </w:p>
    <w:p w:rsidR="003B344A" w:rsidRPr="00996E58" w:rsidRDefault="003B344A" w:rsidP="003B344A">
      <w:pPr>
        <w:spacing w:line="312" w:lineRule="auto"/>
        <w:jc w:val="both"/>
        <w:rPr>
          <w:rFonts w:ascii="Times New Roman" w:hAnsi="Times New Roman"/>
          <w:sz w:val="26"/>
          <w:szCs w:val="26"/>
        </w:rPr>
      </w:pPr>
    </w:p>
    <w:p w:rsidR="009E36FC" w:rsidRPr="00E972A9" w:rsidRDefault="009E36FC" w:rsidP="009E36FC">
      <w:pPr>
        <w:spacing w:line="312" w:lineRule="auto"/>
        <w:rPr>
          <w:rFonts w:ascii="Times New Roman" w:hAnsi="Times New Roman"/>
          <w:b/>
          <w:sz w:val="26"/>
          <w:szCs w:val="26"/>
          <w:lang w:val="nl-NL"/>
        </w:rPr>
      </w:pPr>
    </w:p>
    <w:p w:rsidR="009E36FC" w:rsidRDefault="009E36FC" w:rsidP="009E36FC">
      <w:pPr>
        <w:spacing w:line="312" w:lineRule="auto"/>
        <w:rPr>
          <w:rFonts w:ascii="Times New Roman" w:hAnsi="Times New Roman"/>
          <w:b/>
          <w:sz w:val="26"/>
          <w:szCs w:val="26"/>
          <w:lang w:val="nl-NL"/>
        </w:rPr>
      </w:pPr>
    </w:p>
    <w:p w:rsidR="009E36FC" w:rsidRDefault="009E36FC" w:rsidP="009E36FC">
      <w:pPr>
        <w:rPr>
          <w:rFonts w:ascii="Times New Roman" w:hAnsi="Times New Roman"/>
          <w:b/>
          <w:sz w:val="26"/>
          <w:szCs w:val="26"/>
          <w:lang w:val="nl-NL"/>
        </w:rPr>
      </w:pPr>
      <w:r>
        <w:rPr>
          <w:rFonts w:ascii="Times New Roman" w:hAnsi="Times New Roman"/>
          <w:b/>
          <w:sz w:val="26"/>
          <w:szCs w:val="26"/>
          <w:lang w:val="nl-NL"/>
        </w:rPr>
        <w:br w:type="page"/>
      </w:r>
    </w:p>
    <w:p w:rsidR="009E36FC" w:rsidRPr="00383BCE" w:rsidRDefault="009E36FC" w:rsidP="009E36FC">
      <w:pPr>
        <w:spacing w:line="312" w:lineRule="auto"/>
        <w:jc w:val="center"/>
        <w:rPr>
          <w:rFonts w:ascii="Times New Roman" w:hAnsi="Times New Roman"/>
          <w:b/>
          <w:sz w:val="26"/>
          <w:szCs w:val="26"/>
          <w:lang w:val="nl-NL"/>
        </w:rPr>
      </w:pPr>
      <w:r w:rsidRPr="00473336">
        <w:rPr>
          <w:rFonts w:ascii="Times New Roman" w:hAnsi="Times New Roman"/>
          <w:b/>
          <w:sz w:val="30"/>
          <w:szCs w:val="30"/>
          <w:lang w:val="nl-NL"/>
        </w:rPr>
        <w:lastRenderedPageBreak/>
        <w:t>CẦM MÁU NHU MÔ GAN</w:t>
      </w:r>
    </w:p>
    <w:p w:rsidR="009E36FC" w:rsidRPr="00E972A9" w:rsidRDefault="009E36FC" w:rsidP="009E36FC">
      <w:pPr>
        <w:spacing w:line="312" w:lineRule="auto"/>
        <w:jc w:val="both"/>
        <w:rPr>
          <w:rFonts w:ascii="Times New Roman" w:hAnsi="Times New Roman"/>
          <w:b/>
          <w:sz w:val="26"/>
          <w:szCs w:val="26"/>
          <w:lang w:val="nl-NL"/>
        </w:rPr>
      </w:pPr>
    </w:p>
    <w:p w:rsidR="009E36FC" w:rsidRDefault="009E36FC" w:rsidP="009E36FC">
      <w:pPr>
        <w:spacing w:line="312" w:lineRule="auto"/>
        <w:jc w:val="both"/>
        <w:rPr>
          <w:rFonts w:ascii="Times New Roman" w:hAnsi="Times New Roman"/>
          <w:b/>
          <w:szCs w:val="26"/>
          <w:lang w:val="nl-NL"/>
        </w:rPr>
      </w:pPr>
      <w:r w:rsidRPr="00E972A9">
        <w:rPr>
          <w:rFonts w:ascii="Times New Roman" w:hAnsi="Times New Roman"/>
          <w:b/>
          <w:szCs w:val="26"/>
          <w:lang w:val="nl-NL"/>
        </w:rPr>
        <w:t>I. ĐẠI CƯƠNG</w:t>
      </w:r>
    </w:p>
    <w:p w:rsidR="009E36FC" w:rsidRPr="00725050" w:rsidRDefault="009E36FC" w:rsidP="009E36FC">
      <w:pPr>
        <w:spacing w:line="312" w:lineRule="auto"/>
        <w:jc w:val="both"/>
        <w:rPr>
          <w:rFonts w:ascii="Times New Roman" w:hAnsi="Times New Roman"/>
          <w:sz w:val="26"/>
          <w:szCs w:val="26"/>
          <w:lang w:val="nl-NL"/>
        </w:rPr>
      </w:pPr>
      <w:r>
        <w:rPr>
          <w:rFonts w:ascii="Times New Roman" w:hAnsi="Times New Roman"/>
          <w:b/>
          <w:szCs w:val="26"/>
          <w:lang w:val="nl-NL"/>
        </w:rPr>
        <w:tab/>
      </w:r>
      <w:r w:rsidRPr="00725050">
        <w:rPr>
          <w:rFonts w:ascii="Times New Roman" w:hAnsi="Times New Roman"/>
          <w:sz w:val="26"/>
          <w:szCs w:val="26"/>
          <w:lang w:val="nl-NL"/>
        </w:rPr>
        <w:t xml:space="preserve">Cầm máu nhu mô gan được dùng để chỉ việc xử trí cầm máu những tổn thương gan do chấn thương, vết thương. Đôi khi việc cầm máu gan đơn thuần được thực hiện khi mổ lại đối với những trường hợp chảu máu sau mổ cắt gan (phải, trái, phân thuỳ…). Việc cầm máu nhu mô cần theo nguyên tắc xử trí chính xác nguyên nhân gây chảy máu, giảm thiểu tối đa việc gây thiếu máu vùng nhu mô gan chảy máu.  </w:t>
      </w:r>
    </w:p>
    <w:p w:rsidR="009E36FC" w:rsidRPr="00E972A9" w:rsidRDefault="009E36FC" w:rsidP="009E36FC">
      <w:pPr>
        <w:spacing w:line="312" w:lineRule="auto"/>
        <w:jc w:val="both"/>
        <w:rPr>
          <w:rFonts w:ascii="Times New Roman" w:hAnsi="Times New Roman"/>
          <w:b/>
          <w:sz w:val="26"/>
          <w:szCs w:val="26"/>
          <w:lang w:val="nl-NL"/>
        </w:rPr>
      </w:pPr>
      <w:r w:rsidRPr="00E972A9">
        <w:rPr>
          <w:rFonts w:ascii="Times New Roman" w:hAnsi="Times New Roman"/>
          <w:b/>
          <w:sz w:val="26"/>
          <w:szCs w:val="26"/>
          <w:lang w:val="nl-NL"/>
        </w:rPr>
        <w:t>II. CHỈ ĐỊNH</w:t>
      </w:r>
    </w:p>
    <w:p w:rsidR="009E36FC" w:rsidRPr="00010995" w:rsidRDefault="009E36FC" w:rsidP="009E36FC">
      <w:pPr>
        <w:pStyle w:val="ListParagraph"/>
        <w:numPr>
          <w:ilvl w:val="0"/>
          <w:numId w:val="9"/>
        </w:numPr>
        <w:spacing w:line="312" w:lineRule="auto"/>
        <w:jc w:val="both"/>
        <w:rPr>
          <w:rFonts w:ascii="Times New Roman" w:hAnsi="Times New Roman"/>
          <w:sz w:val="26"/>
          <w:szCs w:val="26"/>
          <w:lang w:val="nl-NL"/>
        </w:rPr>
      </w:pPr>
      <w:r w:rsidRPr="00010995">
        <w:rPr>
          <w:rFonts w:ascii="Times New Roman" w:hAnsi="Times New Roman"/>
          <w:sz w:val="26"/>
          <w:szCs w:val="26"/>
          <w:lang w:val="nl-NL"/>
        </w:rPr>
        <w:t xml:space="preserve">Chấn thương gan: những trường hợp chấn thương gan phải mổ cấp cứu không điều trị bảo tồn được. Trong quá trình xử trí chấn thương gan, nhu mô gan bị vỡ và chảy máu nhưng phần nhu mô vẫn còn được cấp máu tốt, không phải cắt bỏ. Việc cầm máu gan có thể là khâu vết thương tĩnh mạch gan, động mạch gan, tĩnh mạch cửa trong nhu mô gan đang chảy máu hoặc nhiều nhánh mạch nhỏ tại diện vỡ nhu mô  gan. </w:t>
      </w:r>
    </w:p>
    <w:p w:rsidR="009E36FC" w:rsidRPr="00010995" w:rsidRDefault="009E36FC" w:rsidP="009E36FC">
      <w:pPr>
        <w:pStyle w:val="ListParagraph"/>
        <w:numPr>
          <w:ilvl w:val="0"/>
          <w:numId w:val="9"/>
        </w:numPr>
        <w:spacing w:line="312" w:lineRule="auto"/>
        <w:jc w:val="both"/>
        <w:rPr>
          <w:rFonts w:ascii="Times New Roman" w:hAnsi="Times New Roman"/>
          <w:sz w:val="26"/>
          <w:szCs w:val="26"/>
          <w:lang w:val="nl-NL"/>
        </w:rPr>
      </w:pPr>
      <w:r w:rsidRPr="00010995">
        <w:rPr>
          <w:rFonts w:ascii="Times New Roman" w:hAnsi="Times New Roman"/>
          <w:sz w:val="26"/>
          <w:szCs w:val="26"/>
          <w:lang w:val="nl-NL"/>
        </w:rPr>
        <w:t>Vết thương gan: Vết thương gan nhỏ, vết thương gan mà 1 phần nhu mô gan cắt rời việc xử trí đơn thuần là khâu cầm máu diện cắt gan do bị đâm</w:t>
      </w:r>
    </w:p>
    <w:p w:rsidR="009E36FC" w:rsidRPr="00010995" w:rsidRDefault="009E36FC" w:rsidP="009E36FC">
      <w:pPr>
        <w:pStyle w:val="ListParagraph"/>
        <w:numPr>
          <w:ilvl w:val="0"/>
          <w:numId w:val="9"/>
        </w:numPr>
        <w:spacing w:line="312" w:lineRule="auto"/>
        <w:jc w:val="both"/>
        <w:rPr>
          <w:rFonts w:ascii="Times New Roman" w:hAnsi="Times New Roman"/>
          <w:sz w:val="26"/>
          <w:szCs w:val="26"/>
          <w:lang w:val="nl-NL"/>
        </w:rPr>
      </w:pPr>
      <w:r w:rsidRPr="00010995">
        <w:rPr>
          <w:rFonts w:ascii="Times New Roman" w:hAnsi="Times New Roman"/>
          <w:sz w:val="26"/>
          <w:szCs w:val="26"/>
          <w:lang w:val="nl-NL"/>
        </w:rPr>
        <w:t>Cầm máu gan đôi khi đi kèm với xử trí cầm mật (do tổn thương đường mật).</w:t>
      </w:r>
    </w:p>
    <w:p w:rsidR="009E36FC" w:rsidRPr="00E972A9" w:rsidRDefault="009E36FC" w:rsidP="009E36FC">
      <w:pPr>
        <w:spacing w:line="312" w:lineRule="auto"/>
        <w:jc w:val="both"/>
        <w:rPr>
          <w:rFonts w:ascii="Times New Roman" w:hAnsi="Times New Roman"/>
          <w:b/>
          <w:sz w:val="26"/>
          <w:szCs w:val="26"/>
          <w:lang w:val="nl-NL"/>
        </w:rPr>
      </w:pPr>
      <w:r w:rsidRPr="00E972A9">
        <w:rPr>
          <w:rFonts w:ascii="Times New Roman" w:hAnsi="Times New Roman"/>
          <w:b/>
          <w:sz w:val="26"/>
          <w:szCs w:val="26"/>
          <w:lang w:val="nl-NL"/>
        </w:rPr>
        <w:t>III. CHỐNG CHỈ ĐỊNH</w:t>
      </w:r>
    </w:p>
    <w:p w:rsidR="009E36FC" w:rsidRPr="00E972A9" w:rsidRDefault="009E36FC" w:rsidP="009E36FC">
      <w:pPr>
        <w:spacing w:line="312" w:lineRule="auto"/>
        <w:jc w:val="both"/>
        <w:rPr>
          <w:rFonts w:ascii="Times New Roman" w:hAnsi="Times New Roman"/>
          <w:sz w:val="26"/>
          <w:szCs w:val="26"/>
          <w:lang w:val="nl-NL"/>
        </w:rPr>
      </w:pPr>
      <w:r w:rsidRPr="00E972A9">
        <w:rPr>
          <w:rFonts w:ascii="Times New Roman" w:hAnsi="Times New Roman"/>
          <w:b/>
          <w:i/>
          <w:sz w:val="26"/>
          <w:szCs w:val="26"/>
          <w:lang w:val="nl-NL"/>
        </w:rPr>
        <w:tab/>
      </w:r>
      <w:r w:rsidRPr="009D5542">
        <w:rPr>
          <w:rFonts w:ascii="Times New Roman" w:hAnsi="Times New Roman"/>
          <w:sz w:val="26"/>
          <w:szCs w:val="26"/>
          <w:lang w:val="nl-NL"/>
        </w:rPr>
        <w:t>Không</w:t>
      </w:r>
      <w:r>
        <w:rPr>
          <w:rFonts w:ascii="Times New Roman" w:hAnsi="Times New Roman"/>
          <w:sz w:val="26"/>
          <w:szCs w:val="26"/>
          <w:lang w:val="nl-NL"/>
        </w:rPr>
        <w:t xml:space="preserve"> chỉ định cầm máu nhu mô gan khi nhu mô thiếu máu đòi hỏi phải cắt bỏ</w:t>
      </w:r>
    </w:p>
    <w:p w:rsidR="009E36FC" w:rsidRPr="00E972A9" w:rsidRDefault="009E36FC" w:rsidP="009E36FC">
      <w:pPr>
        <w:spacing w:line="312" w:lineRule="auto"/>
        <w:jc w:val="both"/>
        <w:rPr>
          <w:rFonts w:ascii="Times New Roman" w:hAnsi="Times New Roman"/>
          <w:b/>
          <w:sz w:val="26"/>
          <w:szCs w:val="26"/>
          <w:lang w:val="nl-NL"/>
        </w:rPr>
      </w:pPr>
      <w:r w:rsidRPr="00E972A9">
        <w:rPr>
          <w:rFonts w:ascii="Times New Roman" w:hAnsi="Times New Roman"/>
          <w:b/>
          <w:sz w:val="26"/>
          <w:szCs w:val="26"/>
          <w:lang w:val="nl-NL"/>
        </w:rPr>
        <w:t>IV. CHUẨN BỊ</w:t>
      </w:r>
    </w:p>
    <w:p w:rsidR="009E36FC" w:rsidRPr="00510A0B" w:rsidRDefault="009E36FC" w:rsidP="009E36FC">
      <w:pPr>
        <w:spacing w:line="312" w:lineRule="auto"/>
        <w:jc w:val="both"/>
        <w:rPr>
          <w:rFonts w:ascii="Times New Roman" w:hAnsi="Times New Roman"/>
          <w:b/>
          <w:sz w:val="26"/>
          <w:szCs w:val="26"/>
          <w:lang w:val="nl-NL"/>
        </w:rPr>
      </w:pPr>
      <w:r w:rsidRPr="00510A0B">
        <w:rPr>
          <w:rFonts w:ascii="Times New Roman" w:hAnsi="Times New Roman"/>
          <w:b/>
          <w:sz w:val="26"/>
          <w:szCs w:val="26"/>
          <w:lang w:val="nl-NL"/>
        </w:rPr>
        <w:t>1. Người thực hiện</w:t>
      </w:r>
    </w:p>
    <w:p w:rsidR="009E36FC" w:rsidRPr="00E972A9" w:rsidRDefault="009E36FC" w:rsidP="009E36FC">
      <w:pPr>
        <w:pStyle w:val="ListParagraph"/>
        <w:numPr>
          <w:ilvl w:val="0"/>
          <w:numId w:val="9"/>
        </w:numPr>
        <w:spacing w:line="312" w:lineRule="auto"/>
        <w:jc w:val="both"/>
        <w:rPr>
          <w:rFonts w:ascii="Times New Roman" w:hAnsi="Times New Roman"/>
          <w:sz w:val="26"/>
          <w:szCs w:val="26"/>
          <w:lang w:val="nl-NL"/>
        </w:rPr>
      </w:pPr>
      <w:r w:rsidRPr="00E972A9">
        <w:rPr>
          <w:rFonts w:ascii="Times New Roman" w:hAnsi="Times New Roman"/>
          <w:sz w:val="26"/>
          <w:szCs w:val="26"/>
          <w:lang w:val="nl-NL"/>
        </w:rPr>
        <w:t>Là phẫu thuật viên chuyên khoa tiêu hoá</w:t>
      </w:r>
      <w:r>
        <w:rPr>
          <w:rFonts w:ascii="Times New Roman" w:hAnsi="Times New Roman"/>
          <w:sz w:val="26"/>
          <w:szCs w:val="26"/>
          <w:lang w:val="nl-NL"/>
        </w:rPr>
        <w:t>, gan mật</w:t>
      </w:r>
      <w:r w:rsidRPr="00E972A9">
        <w:rPr>
          <w:rFonts w:ascii="Times New Roman" w:hAnsi="Times New Roman"/>
          <w:sz w:val="26"/>
          <w:szCs w:val="26"/>
          <w:lang w:val="nl-NL"/>
        </w:rPr>
        <w:t>.</w:t>
      </w:r>
    </w:p>
    <w:p w:rsidR="009E36FC" w:rsidRPr="00E972A9" w:rsidRDefault="009E36FC" w:rsidP="009E36FC">
      <w:pPr>
        <w:pStyle w:val="ListParagraph"/>
        <w:numPr>
          <w:ilvl w:val="0"/>
          <w:numId w:val="9"/>
        </w:numPr>
        <w:spacing w:line="312" w:lineRule="auto"/>
        <w:jc w:val="both"/>
        <w:rPr>
          <w:rFonts w:ascii="Times New Roman" w:hAnsi="Times New Roman"/>
          <w:sz w:val="26"/>
          <w:szCs w:val="26"/>
          <w:lang w:val="nl-NL"/>
        </w:rPr>
      </w:pPr>
      <w:r w:rsidRPr="00E972A9">
        <w:rPr>
          <w:rFonts w:ascii="Times New Roman" w:hAnsi="Times New Roman"/>
          <w:sz w:val="26"/>
          <w:szCs w:val="26"/>
          <w:lang w:val="nl-NL"/>
        </w:rPr>
        <w:t>Có kinh nghiệm phẫu thuật gan mật &gt; 5 năm.</w:t>
      </w:r>
    </w:p>
    <w:p w:rsidR="009E36FC" w:rsidRPr="00E972A9" w:rsidRDefault="009E36FC" w:rsidP="009E36FC">
      <w:pPr>
        <w:pStyle w:val="ListParagraph"/>
        <w:numPr>
          <w:ilvl w:val="0"/>
          <w:numId w:val="9"/>
        </w:numPr>
        <w:spacing w:line="312" w:lineRule="auto"/>
        <w:jc w:val="both"/>
        <w:rPr>
          <w:rFonts w:ascii="Times New Roman" w:hAnsi="Times New Roman"/>
          <w:sz w:val="26"/>
          <w:szCs w:val="26"/>
          <w:lang w:val="nl-NL"/>
        </w:rPr>
      </w:pPr>
      <w:r w:rsidRPr="00E972A9">
        <w:rPr>
          <w:rFonts w:ascii="Times New Roman" w:hAnsi="Times New Roman"/>
          <w:sz w:val="26"/>
          <w:szCs w:val="26"/>
          <w:lang w:val="nl-NL"/>
        </w:rPr>
        <w:t xml:space="preserve">Có kinh nghiệm cắt gan </w:t>
      </w:r>
    </w:p>
    <w:p w:rsidR="009E36FC" w:rsidRPr="00510A0B" w:rsidRDefault="009E36FC" w:rsidP="009E36FC">
      <w:pPr>
        <w:spacing w:line="312" w:lineRule="auto"/>
        <w:jc w:val="both"/>
        <w:rPr>
          <w:rFonts w:ascii="Times New Roman" w:hAnsi="Times New Roman"/>
          <w:b/>
          <w:sz w:val="26"/>
          <w:szCs w:val="26"/>
          <w:lang w:val="nl-NL"/>
        </w:rPr>
      </w:pPr>
      <w:r w:rsidRPr="00510A0B">
        <w:rPr>
          <w:rFonts w:ascii="Times New Roman" w:hAnsi="Times New Roman"/>
          <w:b/>
          <w:sz w:val="26"/>
          <w:szCs w:val="26"/>
          <w:lang w:val="nl-NL"/>
        </w:rPr>
        <w:t>2. Người bệnh</w:t>
      </w:r>
    </w:p>
    <w:p w:rsidR="009E36FC" w:rsidRPr="00E972A9" w:rsidRDefault="009E36FC" w:rsidP="009E36FC">
      <w:pPr>
        <w:pStyle w:val="ListParagraph"/>
        <w:numPr>
          <w:ilvl w:val="0"/>
          <w:numId w:val="9"/>
        </w:numPr>
        <w:spacing w:line="312" w:lineRule="auto"/>
        <w:jc w:val="both"/>
        <w:rPr>
          <w:rFonts w:ascii="Times New Roman" w:hAnsi="Times New Roman"/>
          <w:sz w:val="26"/>
          <w:szCs w:val="26"/>
          <w:lang w:val="nl-NL"/>
        </w:rPr>
      </w:pPr>
      <w:r>
        <w:rPr>
          <w:rFonts w:ascii="Times New Roman" w:hAnsi="Times New Roman"/>
          <w:sz w:val="26"/>
          <w:szCs w:val="26"/>
          <w:lang w:val="nl-NL"/>
        </w:rPr>
        <w:t>Người bệnh phải được đặt một vein truyền tĩnh mạch đủ lớn để bù dịch và máu, tốt nhất là có đường truyền tĩnh mạch trung ương.</w:t>
      </w:r>
    </w:p>
    <w:p w:rsidR="009E36FC" w:rsidRPr="00E972A9" w:rsidRDefault="009E36FC" w:rsidP="009E36FC">
      <w:pPr>
        <w:pStyle w:val="ListParagraph"/>
        <w:numPr>
          <w:ilvl w:val="0"/>
          <w:numId w:val="9"/>
        </w:numPr>
        <w:spacing w:line="312" w:lineRule="auto"/>
        <w:jc w:val="both"/>
        <w:rPr>
          <w:rFonts w:ascii="Times New Roman" w:hAnsi="Times New Roman"/>
          <w:sz w:val="26"/>
          <w:szCs w:val="26"/>
          <w:lang w:val="nl-NL"/>
        </w:rPr>
      </w:pPr>
      <w:r>
        <w:rPr>
          <w:rFonts w:ascii="Times New Roman" w:hAnsi="Times New Roman"/>
          <w:sz w:val="26"/>
          <w:szCs w:val="26"/>
          <w:lang w:val="nl-NL"/>
        </w:rPr>
        <w:t>Người bệnh</w:t>
      </w:r>
      <w:r w:rsidRPr="00E972A9">
        <w:rPr>
          <w:rFonts w:ascii="Times New Roman" w:hAnsi="Times New Roman"/>
          <w:sz w:val="26"/>
          <w:szCs w:val="26"/>
          <w:lang w:val="nl-NL"/>
        </w:rPr>
        <w:t xml:space="preserve"> </w:t>
      </w:r>
      <w:r>
        <w:rPr>
          <w:rFonts w:ascii="Times New Roman" w:hAnsi="Times New Roman"/>
          <w:sz w:val="26"/>
          <w:szCs w:val="26"/>
          <w:lang w:val="nl-NL"/>
        </w:rPr>
        <w:t xml:space="preserve">và người nhà </w:t>
      </w:r>
      <w:r w:rsidRPr="00E972A9">
        <w:rPr>
          <w:rFonts w:ascii="Times New Roman" w:hAnsi="Times New Roman"/>
          <w:sz w:val="26"/>
          <w:szCs w:val="26"/>
          <w:lang w:val="nl-NL"/>
        </w:rPr>
        <w:t>cần được giải thích đầy đủ về bệnh lý, về quy trình phẫu thuật, các tai biến rủi ro có thể xảy ra trong và sau phẫu thuật.</w:t>
      </w:r>
    </w:p>
    <w:p w:rsidR="009E36FC" w:rsidRPr="00510A0B" w:rsidRDefault="009E36FC" w:rsidP="009E36FC">
      <w:pPr>
        <w:spacing w:line="312" w:lineRule="auto"/>
        <w:jc w:val="both"/>
        <w:rPr>
          <w:rFonts w:ascii="Times New Roman" w:hAnsi="Times New Roman"/>
          <w:b/>
          <w:sz w:val="26"/>
          <w:szCs w:val="26"/>
          <w:lang w:val="nl-NL"/>
        </w:rPr>
      </w:pPr>
      <w:r w:rsidRPr="00510A0B">
        <w:rPr>
          <w:rFonts w:ascii="Times New Roman" w:hAnsi="Times New Roman"/>
          <w:b/>
          <w:sz w:val="26"/>
          <w:szCs w:val="26"/>
          <w:lang w:val="nl-NL"/>
        </w:rPr>
        <w:t>3. Phương tiện</w:t>
      </w:r>
    </w:p>
    <w:p w:rsidR="009E36FC" w:rsidRDefault="009E36FC" w:rsidP="009E36FC">
      <w:pPr>
        <w:pStyle w:val="ListParagraph"/>
        <w:numPr>
          <w:ilvl w:val="0"/>
          <w:numId w:val="9"/>
        </w:numPr>
        <w:spacing w:line="312" w:lineRule="auto"/>
        <w:jc w:val="both"/>
        <w:rPr>
          <w:rFonts w:ascii="Times New Roman" w:hAnsi="Times New Roman"/>
          <w:sz w:val="26"/>
          <w:szCs w:val="26"/>
          <w:lang w:val="nl-NL"/>
        </w:rPr>
      </w:pPr>
      <w:r>
        <w:rPr>
          <w:rFonts w:ascii="Times New Roman" w:hAnsi="Times New Roman"/>
          <w:sz w:val="26"/>
          <w:szCs w:val="26"/>
          <w:lang w:val="nl-NL"/>
        </w:rPr>
        <w:t xml:space="preserve">Khung van xích kéo thành bụng. </w:t>
      </w:r>
    </w:p>
    <w:p w:rsidR="009E36FC" w:rsidRDefault="009E36FC" w:rsidP="009E36FC">
      <w:pPr>
        <w:pStyle w:val="ListParagraph"/>
        <w:numPr>
          <w:ilvl w:val="0"/>
          <w:numId w:val="9"/>
        </w:numPr>
        <w:spacing w:line="312" w:lineRule="auto"/>
        <w:jc w:val="both"/>
        <w:rPr>
          <w:rFonts w:ascii="Times New Roman" w:hAnsi="Times New Roman"/>
          <w:sz w:val="26"/>
          <w:szCs w:val="26"/>
          <w:lang w:val="nl-NL"/>
        </w:rPr>
      </w:pPr>
      <w:r>
        <w:rPr>
          <w:rFonts w:ascii="Times New Roman" w:hAnsi="Times New Roman"/>
          <w:sz w:val="26"/>
          <w:szCs w:val="26"/>
          <w:lang w:val="nl-NL"/>
        </w:rPr>
        <w:t xml:space="preserve">Bộ phẫu thuật tiêu hoá thông thường </w:t>
      </w:r>
    </w:p>
    <w:p w:rsidR="009E36FC" w:rsidRDefault="009E36FC" w:rsidP="009E36FC">
      <w:pPr>
        <w:pStyle w:val="ListParagraph"/>
        <w:numPr>
          <w:ilvl w:val="0"/>
          <w:numId w:val="9"/>
        </w:numPr>
        <w:spacing w:line="312" w:lineRule="auto"/>
        <w:jc w:val="both"/>
        <w:rPr>
          <w:rFonts w:ascii="Times New Roman" w:hAnsi="Times New Roman"/>
          <w:sz w:val="26"/>
          <w:szCs w:val="26"/>
          <w:lang w:val="nl-NL"/>
        </w:rPr>
      </w:pPr>
      <w:r>
        <w:rPr>
          <w:rFonts w:ascii="Times New Roman" w:hAnsi="Times New Roman"/>
          <w:sz w:val="26"/>
          <w:szCs w:val="26"/>
          <w:lang w:val="nl-NL"/>
        </w:rPr>
        <w:t>Chỉ phẫu thuật vicryl, prolene các kích cỡ… để khâu cầm máu nhu mô</w:t>
      </w:r>
      <w:r w:rsidRPr="00E972A9">
        <w:rPr>
          <w:rFonts w:ascii="Times New Roman" w:hAnsi="Times New Roman"/>
          <w:sz w:val="26"/>
          <w:szCs w:val="26"/>
          <w:lang w:val="nl-NL"/>
        </w:rPr>
        <w:t xml:space="preserve"> </w:t>
      </w:r>
    </w:p>
    <w:p w:rsidR="009E36FC" w:rsidRPr="0096067C" w:rsidRDefault="009E36FC" w:rsidP="009E36FC">
      <w:pPr>
        <w:spacing w:line="312" w:lineRule="auto"/>
        <w:jc w:val="both"/>
        <w:rPr>
          <w:rFonts w:ascii="Times New Roman" w:hAnsi="Times New Roman"/>
          <w:b/>
          <w:sz w:val="26"/>
          <w:szCs w:val="26"/>
          <w:lang w:val="nl-NL"/>
        </w:rPr>
      </w:pPr>
      <w:r w:rsidRPr="0096067C">
        <w:rPr>
          <w:rFonts w:ascii="Times New Roman" w:hAnsi="Times New Roman"/>
          <w:b/>
          <w:sz w:val="26"/>
          <w:szCs w:val="26"/>
          <w:lang w:val="nl-NL"/>
        </w:rPr>
        <w:t>4. Dự kiến thời gian phẫu thuật:</w:t>
      </w:r>
      <w:r w:rsidRPr="0096067C">
        <w:rPr>
          <w:rFonts w:ascii="Times New Roman" w:hAnsi="Times New Roman"/>
          <w:sz w:val="26"/>
          <w:szCs w:val="26"/>
          <w:lang w:val="nl-NL"/>
        </w:rPr>
        <w:t>120 phút</w:t>
      </w:r>
    </w:p>
    <w:p w:rsidR="009E36FC" w:rsidRPr="00DE6BA1" w:rsidRDefault="009E36FC" w:rsidP="009E36FC">
      <w:pPr>
        <w:spacing w:line="312" w:lineRule="auto"/>
        <w:jc w:val="both"/>
        <w:rPr>
          <w:rFonts w:ascii="Times New Roman" w:hAnsi="Times New Roman"/>
          <w:b/>
          <w:sz w:val="26"/>
          <w:szCs w:val="26"/>
          <w:lang w:val="nl-NL"/>
        </w:rPr>
      </w:pPr>
      <w:r w:rsidRPr="00DE6BA1">
        <w:rPr>
          <w:rFonts w:ascii="Times New Roman" w:hAnsi="Times New Roman"/>
          <w:b/>
          <w:sz w:val="26"/>
          <w:szCs w:val="26"/>
          <w:lang w:val="nl-NL"/>
        </w:rPr>
        <w:t>V. CÁC BƯỚC TIẾN HÀNH</w:t>
      </w:r>
    </w:p>
    <w:p w:rsidR="009E36FC" w:rsidRPr="00AD2D3B" w:rsidRDefault="009E36FC" w:rsidP="009E36FC">
      <w:pPr>
        <w:spacing w:line="312" w:lineRule="auto"/>
        <w:jc w:val="both"/>
        <w:rPr>
          <w:rFonts w:ascii="Times New Roman" w:hAnsi="Times New Roman"/>
          <w:b/>
          <w:sz w:val="26"/>
          <w:szCs w:val="26"/>
          <w:lang w:val="nl-NL"/>
        </w:rPr>
      </w:pPr>
      <w:r w:rsidRPr="00AD2D3B">
        <w:rPr>
          <w:rFonts w:ascii="Times New Roman" w:hAnsi="Times New Roman"/>
          <w:b/>
          <w:sz w:val="26"/>
          <w:szCs w:val="26"/>
          <w:lang w:val="nl-NL"/>
        </w:rPr>
        <w:t>1. Tư thế:</w:t>
      </w:r>
    </w:p>
    <w:p w:rsidR="009E36FC" w:rsidRPr="00B50A31" w:rsidRDefault="009E36FC" w:rsidP="009E36FC">
      <w:pPr>
        <w:pStyle w:val="ListParagraph"/>
        <w:numPr>
          <w:ilvl w:val="0"/>
          <w:numId w:val="13"/>
        </w:numPr>
        <w:spacing w:line="312" w:lineRule="auto"/>
        <w:jc w:val="both"/>
        <w:rPr>
          <w:rFonts w:ascii="Times New Roman" w:hAnsi="Times New Roman"/>
          <w:sz w:val="26"/>
          <w:szCs w:val="26"/>
          <w:lang w:val="nl-NL"/>
        </w:rPr>
      </w:pPr>
      <w:r w:rsidRPr="00B50A31">
        <w:rPr>
          <w:rFonts w:ascii="Times New Roman" w:hAnsi="Times New Roman"/>
          <w:sz w:val="26"/>
          <w:szCs w:val="26"/>
          <w:lang w:val="nl-NL"/>
        </w:rPr>
        <w:lastRenderedPageBreak/>
        <w:t>Người bệnh nằm ngửa, 2 tay dạng vuông góc với người.</w:t>
      </w:r>
    </w:p>
    <w:p w:rsidR="009E36FC" w:rsidRPr="00B50A31" w:rsidRDefault="009E36FC" w:rsidP="009E36FC">
      <w:pPr>
        <w:pStyle w:val="ListParagraph"/>
        <w:numPr>
          <w:ilvl w:val="0"/>
          <w:numId w:val="13"/>
        </w:numPr>
        <w:spacing w:line="312" w:lineRule="auto"/>
        <w:jc w:val="both"/>
        <w:rPr>
          <w:rFonts w:ascii="Times New Roman" w:hAnsi="Times New Roman"/>
          <w:sz w:val="26"/>
          <w:szCs w:val="26"/>
          <w:lang w:val="nl-NL"/>
        </w:rPr>
      </w:pPr>
      <w:r w:rsidRPr="00B50A31">
        <w:rPr>
          <w:rFonts w:ascii="Times New Roman" w:hAnsi="Times New Roman"/>
          <w:sz w:val="26"/>
          <w:szCs w:val="26"/>
          <w:lang w:val="nl-NL"/>
        </w:rPr>
        <w:t>Phẫu thuật viên đứng bên phải người bệnh, người phụ 1 và 2 đứng bên trái, dụng cụ viên đứng cùng bên phẫu thuật viên.</w:t>
      </w:r>
    </w:p>
    <w:p w:rsidR="009E36FC" w:rsidRPr="00B50A31" w:rsidRDefault="009E36FC" w:rsidP="009E36FC">
      <w:pPr>
        <w:spacing w:line="312" w:lineRule="auto"/>
        <w:jc w:val="both"/>
        <w:rPr>
          <w:rFonts w:ascii="Times New Roman" w:hAnsi="Times New Roman"/>
          <w:b/>
          <w:sz w:val="26"/>
          <w:szCs w:val="26"/>
          <w:lang w:val="nl-NL"/>
        </w:rPr>
      </w:pPr>
      <w:r w:rsidRPr="00AD2D3B">
        <w:rPr>
          <w:rFonts w:ascii="Times New Roman" w:hAnsi="Times New Roman"/>
          <w:b/>
          <w:sz w:val="26"/>
          <w:szCs w:val="26"/>
          <w:lang w:val="nl-NL"/>
        </w:rPr>
        <w:t>2. Vô cảm:</w:t>
      </w:r>
      <w:r>
        <w:rPr>
          <w:rFonts w:ascii="Times New Roman" w:hAnsi="Times New Roman"/>
          <w:b/>
          <w:sz w:val="26"/>
          <w:szCs w:val="26"/>
          <w:lang w:val="nl-NL"/>
        </w:rPr>
        <w:t xml:space="preserve"> </w:t>
      </w:r>
      <w:r w:rsidRPr="00E972A9">
        <w:rPr>
          <w:rFonts w:ascii="Times New Roman" w:hAnsi="Times New Roman"/>
          <w:sz w:val="26"/>
          <w:szCs w:val="26"/>
          <w:lang w:val="nl-NL"/>
        </w:rPr>
        <w:t xml:space="preserve">Gây mê nội khí quản, đặt sonde dạ dày, đặt sonde tiểu, vein ngoại vi và trung ương. </w:t>
      </w:r>
      <w:r>
        <w:rPr>
          <w:rFonts w:ascii="Times New Roman" w:hAnsi="Times New Roman"/>
          <w:sz w:val="26"/>
          <w:szCs w:val="26"/>
          <w:lang w:val="nl-NL"/>
        </w:rPr>
        <w:t>S</w:t>
      </w:r>
      <w:r w:rsidRPr="00E972A9">
        <w:rPr>
          <w:rFonts w:ascii="Times New Roman" w:hAnsi="Times New Roman"/>
          <w:sz w:val="26"/>
          <w:szCs w:val="26"/>
          <w:lang w:val="nl-NL"/>
        </w:rPr>
        <w:t>át trùng toàn bộ ổ bụng từ dưới núm vú đến xương mu.</w:t>
      </w:r>
    </w:p>
    <w:p w:rsidR="009E36FC" w:rsidRPr="00AD2D3B" w:rsidRDefault="009E36FC" w:rsidP="009E36FC">
      <w:pPr>
        <w:spacing w:line="312" w:lineRule="auto"/>
        <w:jc w:val="both"/>
        <w:rPr>
          <w:rFonts w:ascii="Times New Roman" w:hAnsi="Times New Roman"/>
          <w:b/>
          <w:sz w:val="26"/>
          <w:szCs w:val="26"/>
          <w:lang w:val="nl-NL"/>
        </w:rPr>
      </w:pPr>
      <w:r w:rsidRPr="00AD2D3B">
        <w:rPr>
          <w:rFonts w:ascii="Times New Roman" w:hAnsi="Times New Roman"/>
          <w:b/>
          <w:sz w:val="26"/>
          <w:szCs w:val="26"/>
          <w:lang w:val="nl-NL"/>
        </w:rPr>
        <w:t xml:space="preserve">3. Kỹ thuật: </w:t>
      </w:r>
    </w:p>
    <w:p w:rsidR="009E36FC" w:rsidRPr="00B50A31" w:rsidRDefault="009E36FC" w:rsidP="009E36FC">
      <w:pPr>
        <w:pStyle w:val="ListParagraph"/>
        <w:widowControl w:val="0"/>
        <w:numPr>
          <w:ilvl w:val="0"/>
          <w:numId w:val="14"/>
        </w:numPr>
        <w:spacing w:line="312" w:lineRule="auto"/>
        <w:jc w:val="both"/>
        <w:rPr>
          <w:rFonts w:ascii="Times New Roman" w:hAnsi="Times New Roman"/>
          <w:sz w:val="26"/>
          <w:szCs w:val="26"/>
          <w:lang w:val="sv-SE"/>
        </w:rPr>
      </w:pPr>
      <w:r w:rsidRPr="00B50A31">
        <w:rPr>
          <w:rFonts w:ascii="Times New Roman" w:hAnsi="Times New Roman"/>
          <w:b/>
          <w:sz w:val="26"/>
          <w:szCs w:val="26"/>
          <w:lang w:val="sv-SE"/>
        </w:rPr>
        <w:t>Bước 1 - mở bụng:</w:t>
      </w:r>
      <w:r w:rsidRPr="00B50A31">
        <w:rPr>
          <w:rFonts w:ascii="Times New Roman" w:hAnsi="Times New Roman"/>
          <w:sz w:val="26"/>
          <w:szCs w:val="26"/>
          <w:lang w:val="sv-SE"/>
        </w:rPr>
        <w:t xml:space="preserve"> tùy theo kích thước thương tổn mà có thể lựa chọn các đường mổ như: Đường trắng giữa trên dưới rốn, đường dưới sườn mở rộng lên mũi ức (đường Mercedes) hoặc đường chữ dưới sườn bên phải.</w:t>
      </w:r>
    </w:p>
    <w:tbl>
      <w:tblPr>
        <w:tblW w:w="0" w:type="auto"/>
        <w:jc w:val="center"/>
        <w:tblLook w:val="00A0" w:firstRow="1" w:lastRow="0" w:firstColumn="1" w:lastColumn="0" w:noHBand="0" w:noVBand="0"/>
      </w:tblPr>
      <w:tblGrid>
        <w:gridCol w:w="4537"/>
        <w:gridCol w:w="4516"/>
      </w:tblGrid>
      <w:tr w:rsidR="009E36FC" w:rsidRPr="00E972A9" w:rsidTr="00B20549">
        <w:trPr>
          <w:jc w:val="center"/>
        </w:trPr>
        <w:tc>
          <w:tcPr>
            <w:tcW w:w="4537" w:type="dxa"/>
          </w:tcPr>
          <w:p w:rsidR="009E36FC" w:rsidRPr="00E972A9" w:rsidRDefault="009E36FC" w:rsidP="00B20549">
            <w:pPr>
              <w:autoSpaceDE w:val="0"/>
              <w:autoSpaceDN w:val="0"/>
              <w:adjustRightInd w:val="0"/>
              <w:spacing w:line="312" w:lineRule="auto"/>
              <w:jc w:val="both"/>
              <w:rPr>
                <w:rFonts w:ascii="Times New Roman" w:hAnsi="Times New Roman"/>
                <w:sz w:val="26"/>
                <w:szCs w:val="26"/>
                <w:lang w:val="nl-NL"/>
              </w:rPr>
            </w:pPr>
            <w:r>
              <w:rPr>
                <w:rFonts w:ascii="Times New Roman" w:hAnsi="Times New Roman"/>
                <w:noProof/>
                <w:sz w:val="26"/>
                <w:szCs w:val="26"/>
              </w:rPr>
              <w:drawing>
                <wp:inline distT="0" distB="0" distL="0" distR="0" wp14:anchorId="1DAE7873" wp14:editId="494F8FB8">
                  <wp:extent cx="992505" cy="119730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09-27 at 6.31.05 PM.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993411" cy="1198400"/>
                          </a:xfrm>
                          <a:prstGeom prst="rect">
                            <a:avLst/>
                          </a:prstGeom>
                        </pic:spPr>
                      </pic:pic>
                    </a:graphicData>
                  </a:graphic>
                </wp:inline>
              </w:drawing>
            </w:r>
          </w:p>
        </w:tc>
        <w:tc>
          <w:tcPr>
            <w:tcW w:w="4516" w:type="dxa"/>
          </w:tcPr>
          <w:p w:rsidR="009E36FC" w:rsidRPr="00E972A9" w:rsidRDefault="009E36FC" w:rsidP="00B20549">
            <w:pPr>
              <w:autoSpaceDE w:val="0"/>
              <w:autoSpaceDN w:val="0"/>
              <w:adjustRightInd w:val="0"/>
              <w:spacing w:line="312" w:lineRule="auto"/>
              <w:jc w:val="both"/>
              <w:rPr>
                <w:rFonts w:ascii="Times New Roman" w:hAnsi="Times New Roman"/>
                <w:sz w:val="26"/>
                <w:szCs w:val="26"/>
                <w:lang w:val="nl-NL"/>
              </w:rPr>
            </w:pPr>
            <w:r w:rsidRPr="000C03A5">
              <w:rPr>
                <w:rFonts w:ascii="Times New Roman" w:hAnsi="Times New Roman"/>
                <w:noProof/>
                <w:sz w:val="26"/>
                <w:szCs w:val="26"/>
              </w:rPr>
              <w:drawing>
                <wp:inline distT="0" distB="0" distL="0" distR="0" wp14:anchorId="0C496BAD" wp14:editId="77B4798D">
                  <wp:extent cx="1021080" cy="125516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09-27 at 6.34.16 PM.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021234" cy="1255350"/>
                          </a:xfrm>
                          <a:prstGeom prst="rect">
                            <a:avLst/>
                          </a:prstGeom>
                        </pic:spPr>
                      </pic:pic>
                    </a:graphicData>
                  </a:graphic>
                </wp:inline>
              </w:drawing>
            </w:r>
          </w:p>
        </w:tc>
      </w:tr>
      <w:tr w:rsidR="009E36FC" w:rsidRPr="00E972A9" w:rsidTr="00B20549">
        <w:trPr>
          <w:jc w:val="center"/>
        </w:trPr>
        <w:tc>
          <w:tcPr>
            <w:tcW w:w="4537" w:type="dxa"/>
          </w:tcPr>
          <w:p w:rsidR="009E36FC" w:rsidRPr="00E972A9" w:rsidRDefault="009E36FC" w:rsidP="00B20549">
            <w:pPr>
              <w:pStyle w:val="H1"/>
              <w:spacing w:line="312" w:lineRule="auto"/>
              <w:jc w:val="both"/>
              <w:rPr>
                <w:sz w:val="26"/>
                <w:szCs w:val="26"/>
              </w:rPr>
            </w:pPr>
            <w:r>
              <w:rPr>
                <w:sz w:val="26"/>
                <w:szCs w:val="26"/>
              </w:rPr>
              <w:t>Hình 1</w:t>
            </w:r>
            <w:r w:rsidRPr="00E972A9">
              <w:rPr>
                <w:sz w:val="26"/>
                <w:szCs w:val="26"/>
              </w:rPr>
              <w:t>: Đường mổ chữ J</w:t>
            </w:r>
          </w:p>
        </w:tc>
        <w:tc>
          <w:tcPr>
            <w:tcW w:w="4516" w:type="dxa"/>
          </w:tcPr>
          <w:p w:rsidR="009E36FC" w:rsidRPr="00E972A9" w:rsidRDefault="009E36FC" w:rsidP="00B20549">
            <w:pPr>
              <w:pStyle w:val="H1"/>
              <w:spacing w:line="312" w:lineRule="auto"/>
              <w:jc w:val="both"/>
              <w:rPr>
                <w:sz w:val="26"/>
                <w:szCs w:val="26"/>
                <w:lang w:val="nl-NL"/>
              </w:rPr>
            </w:pPr>
            <w:r>
              <w:rPr>
                <w:sz w:val="26"/>
                <w:szCs w:val="26"/>
                <w:lang w:val="nl-NL"/>
              </w:rPr>
              <w:t>Hình 2</w:t>
            </w:r>
            <w:r w:rsidRPr="00E972A9">
              <w:rPr>
                <w:sz w:val="26"/>
                <w:szCs w:val="26"/>
                <w:lang w:val="nl-NL"/>
              </w:rPr>
              <w:t>: Đường mổ Mercedes</w:t>
            </w:r>
          </w:p>
        </w:tc>
      </w:tr>
    </w:tbl>
    <w:p w:rsidR="009E36FC" w:rsidRPr="00B50A31" w:rsidRDefault="009E36FC" w:rsidP="009E36FC">
      <w:pPr>
        <w:pStyle w:val="ListParagraph"/>
        <w:numPr>
          <w:ilvl w:val="0"/>
          <w:numId w:val="15"/>
        </w:numPr>
        <w:spacing w:line="312" w:lineRule="auto"/>
        <w:jc w:val="both"/>
        <w:rPr>
          <w:rFonts w:ascii="Times New Roman" w:hAnsi="Times New Roman"/>
          <w:sz w:val="26"/>
          <w:szCs w:val="26"/>
          <w:lang w:val="sv-SE"/>
        </w:rPr>
      </w:pPr>
      <w:r w:rsidRPr="00B50A31">
        <w:rPr>
          <w:rFonts w:ascii="Times New Roman" w:hAnsi="Times New Roman"/>
          <w:b/>
          <w:sz w:val="26"/>
          <w:szCs w:val="26"/>
          <w:lang w:val="sv-SE"/>
        </w:rPr>
        <w:t>Bước 2:</w:t>
      </w:r>
      <w:r w:rsidRPr="00B50A31">
        <w:rPr>
          <w:rFonts w:ascii="Times New Roman" w:hAnsi="Times New Roman"/>
          <w:sz w:val="26"/>
          <w:szCs w:val="26"/>
          <w:lang w:val="sv-SE"/>
        </w:rPr>
        <w:t xml:space="preserve"> Đánh giá thương tổn đại thể toàn bộ gan và phần gan bị tổn thương. Chèn gạc tạm thời đối với các tổn thương đang chảy máu. Thăm khám, đánh giá các bộ phận khác như: dạ dày,</w:t>
      </w:r>
      <w:r w:rsidRPr="00B50A31">
        <w:rPr>
          <w:rFonts w:ascii="Damascus Bold" w:hAnsi="Damascus Bold" w:cs="Damascus Bold"/>
          <w:sz w:val="26"/>
          <w:szCs w:val="26"/>
          <w:lang w:val="sv-SE"/>
        </w:rPr>
        <w:t xml:space="preserve"> </w:t>
      </w:r>
      <w:r w:rsidRPr="00B50A31">
        <w:rPr>
          <w:rFonts w:ascii="Times New Roman" w:hAnsi="Times New Roman"/>
          <w:sz w:val="26"/>
          <w:szCs w:val="26"/>
          <w:lang w:val="sv-SE"/>
        </w:rPr>
        <w:t>ruột non,</w:t>
      </w:r>
      <w:r w:rsidRPr="00B50A31">
        <w:rPr>
          <w:rFonts w:ascii="Damascus Bold" w:hAnsi="Damascus Bold" w:cs="Damascus Bold"/>
          <w:sz w:val="26"/>
          <w:szCs w:val="26"/>
          <w:lang w:val="sv-SE"/>
        </w:rPr>
        <w:t xml:space="preserve"> </w:t>
      </w:r>
      <w:r w:rsidRPr="00B50A31">
        <w:rPr>
          <w:rFonts w:ascii="Times New Roman" w:hAnsi="Times New Roman"/>
          <w:sz w:val="26"/>
          <w:szCs w:val="26"/>
          <w:lang w:val="sv-SE"/>
        </w:rPr>
        <w:t>đại tràng,</w:t>
      </w:r>
      <w:r w:rsidRPr="00B50A31">
        <w:rPr>
          <w:rFonts w:ascii="Damascus Bold" w:hAnsi="Damascus Bold" w:cs="Damascus Bold"/>
          <w:sz w:val="26"/>
          <w:szCs w:val="26"/>
          <w:lang w:val="sv-SE"/>
        </w:rPr>
        <w:t xml:space="preserve"> </w:t>
      </w:r>
      <w:r w:rsidRPr="00B50A31">
        <w:rPr>
          <w:rFonts w:ascii="Times New Roman" w:hAnsi="Times New Roman"/>
          <w:sz w:val="26"/>
          <w:szCs w:val="26"/>
          <w:lang w:val="sv-SE"/>
        </w:rPr>
        <w:t xml:space="preserve">lách … </w:t>
      </w:r>
    </w:p>
    <w:p w:rsidR="009E36FC" w:rsidRPr="00623586" w:rsidRDefault="009E36FC" w:rsidP="009E36FC">
      <w:pPr>
        <w:pStyle w:val="ListParagraph"/>
        <w:numPr>
          <w:ilvl w:val="0"/>
          <w:numId w:val="15"/>
        </w:numPr>
        <w:spacing w:line="312" w:lineRule="auto"/>
        <w:jc w:val="both"/>
        <w:rPr>
          <w:rFonts w:ascii="Times New Roman" w:hAnsi="Times New Roman"/>
          <w:sz w:val="26"/>
          <w:szCs w:val="26"/>
          <w:lang w:val="sv-SE"/>
        </w:rPr>
      </w:pPr>
      <w:r w:rsidRPr="00B50A31">
        <w:rPr>
          <w:rFonts w:ascii="Times New Roman" w:hAnsi="Times New Roman"/>
          <w:b/>
          <w:sz w:val="26"/>
          <w:szCs w:val="26"/>
          <w:lang w:val="sv-SE"/>
        </w:rPr>
        <w:t>Bước</w:t>
      </w:r>
      <w:r w:rsidRPr="00623586">
        <w:rPr>
          <w:rFonts w:ascii="Times New Roman" w:hAnsi="Times New Roman"/>
          <w:b/>
          <w:sz w:val="26"/>
          <w:szCs w:val="26"/>
          <w:lang w:val="sv-SE"/>
        </w:rPr>
        <w:t xml:space="preserve"> 3:</w:t>
      </w:r>
      <w:r w:rsidRPr="00623586">
        <w:rPr>
          <w:rFonts w:ascii="Times New Roman" w:hAnsi="Times New Roman"/>
          <w:sz w:val="26"/>
          <w:szCs w:val="26"/>
          <w:lang w:val="sv-SE"/>
        </w:rPr>
        <w:t xml:space="preserve"> Giải phóng gan: Tuỳ tổn thương mà tiến hành giải phóng gan bên nào hoặc đôi khi phải giải phóng cả 2 bên gan bằng việc cắt dây chằng tròn, dây chằng liềm, dây chằng tam giác .</w:t>
      </w:r>
    </w:p>
    <w:p w:rsidR="009E36FC" w:rsidRPr="00623586" w:rsidRDefault="009E36FC" w:rsidP="009E36FC">
      <w:pPr>
        <w:pStyle w:val="ListParagraph"/>
        <w:numPr>
          <w:ilvl w:val="0"/>
          <w:numId w:val="15"/>
        </w:numPr>
        <w:spacing w:line="312" w:lineRule="auto"/>
        <w:jc w:val="both"/>
        <w:rPr>
          <w:rFonts w:ascii="Times New Roman" w:hAnsi="Times New Roman"/>
          <w:sz w:val="26"/>
          <w:szCs w:val="26"/>
          <w:lang w:val="sv-SE"/>
        </w:rPr>
      </w:pPr>
      <w:r w:rsidRPr="00B50A31">
        <w:rPr>
          <w:rFonts w:ascii="Times New Roman" w:hAnsi="Times New Roman"/>
          <w:b/>
          <w:sz w:val="26"/>
          <w:szCs w:val="26"/>
          <w:lang w:val="sv-SE"/>
        </w:rPr>
        <w:t>Bước</w:t>
      </w:r>
      <w:r w:rsidRPr="00623586">
        <w:rPr>
          <w:rFonts w:ascii="Times New Roman" w:hAnsi="Times New Roman"/>
          <w:b/>
          <w:sz w:val="26"/>
          <w:szCs w:val="26"/>
          <w:lang w:val="sv-SE"/>
        </w:rPr>
        <w:t xml:space="preserve"> 4: </w:t>
      </w:r>
      <w:r w:rsidRPr="00623586">
        <w:rPr>
          <w:rFonts w:ascii="Times New Roman" w:hAnsi="Times New Roman"/>
          <w:sz w:val="26"/>
          <w:szCs w:val="26"/>
          <w:lang w:val="sv-SE"/>
        </w:rPr>
        <w:t>Đánh giá lại tổn thương: tổn thương nhu mô gan đơn thuân đang chảy máu, phần nhu mô xung quanh được cấp máu tốt, ít đụng dập sẽ được khâu cầm máu. Có thể luồn dây kiểm soát toàn bộ cuống gan trước khi tiến hành khâu nhu mô gan. Có thể kiểm soát toàn bộ cuống hoặc chọn lọc nửa cuống gan.</w:t>
      </w:r>
    </w:p>
    <w:p w:rsidR="009E36FC" w:rsidRPr="00623586" w:rsidRDefault="009E36FC" w:rsidP="009E36FC">
      <w:pPr>
        <w:pStyle w:val="ListParagraph"/>
        <w:numPr>
          <w:ilvl w:val="0"/>
          <w:numId w:val="15"/>
        </w:numPr>
        <w:spacing w:line="312" w:lineRule="auto"/>
        <w:ind w:left="714" w:hanging="357"/>
        <w:jc w:val="both"/>
        <w:rPr>
          <w:rFonts w:ascii="Times New Roman" w:hAnsi="Times New Roman"/>
          <w:spacing w:val="-4"/>
          <w:sz w:val="26"/>
          <w:szCs w:val="26"/>
          <w:lang w:val="sv-SE"/>
        </w:rPr>
      </w:pPr>
      <w:r w:rsidRPr="00B50A31">
        <w:rPr>
          <w:rFonts w:ascii="Times New Roman" w:hAnsi="Times New Roman"/>
          <w:b/>
          <w:sz w:val="26"/>
          <w:szCs w:val="26"/>
          <w:lang w:val="sv-SE"/>
        </w:rPr>
        <w:t>Bước</w:t>
      </w:r>
      <w:r w:rsidRPr="00623586">
        <w:rPr>
          <w:rFonts w:ascii="Times New Roman" w:hAnsi="Times New Roman"/>
          <w:b/>
          <w:sz w:val="26"/>
          <w:szCs w:val="26"/>
          <w:lang w:val="sv-SE"/>
        </w:rPr>
        <w:t xml:space="preserve"> 5:</w:t>
      </w:r>
      <w:r w:rsidRPr="00623586">
        <w:rPr>
          <w:rFonts w:ascii="Times New Roman" w:hAnsi="Times New Roman"/>
          <w:sz w:val="26"/>
          <w:szCs w:val="26"/>
          <w:lang w:val="sv-SE"/>
        </w:rPr>
        <w:t xml:space="preserve"> </w:t>
      </w:r>
      <w:r w:rsidRPr="00623586">
        <w:rPr>
          <w:rFonts w:ascii="Times New Roman" w:hAnsi="Times New Roman"/>
          <w:spacing w:val="-4"/>
          <w:sz w:val="26"/>
          <w:szCs w:val="26"/>
          <w:lang w:val="sv-SE"/>
        </w:rPr>
        <w:t>Cầm máu nhu mô gan</w:t>
      </w:r>
    </w:p>
    <w:p w:rsidR="009E36FC" w:rsidRPr="00623586" w:rsidRDefault="009E36FC" w:rsidP="009E36FC">
      <w:pPr>
        <w:pStyle w:val="ListParagraph"/>
        <w:numPr>
          <w:ilvl w:val="0"/>
          <w:numId w:val="17"/>
        </w:numPr>
        <w:spacing w:line="312" w:lineRule="auto"/>
        <w:jc w:val="both"/>
        <w:rPr>
          <w:rFonts w:ascii="Times New Roman" w:hAnsi="Times New Roman"/>
          <w:spacing w:val="-6"/>
          <w:sz w:val="26"/>
          <w:szCs w:val="26"/>
          <w:lang w:val="sv-SE"/>
        </w:rPr>
      </w:pPr>
      <w:r w:rsidRPr="00623586">
        <w:rPr>
          <w:rFonts w:ascii="Times New Roman" w:hAnsi="Times New Roman"/>
          <w:spacing w:val="-6"/>
          <w:sz w:val="26"/>
          <w:szCs w:val="26"/>
          <w:lang w:val="sv-SE"/>
        </w:rPr>
        <w:t>Khâu cầm máu các mũi chữ X, U những điểm chảy máu, hoặc đốt điện dao lưỡng cực. Khâu ép toàn bộ diện cắt gan bằng các mũi chữ U với chỉ số 1, 0, 1/0, đường khâu ép 2 bở trên và dưới diện gan tổn thương để cầm máu.</w:t>
      </w:r>
      <w:r w:rsidRPr="00623586">
        <w:rPr>
          <w:rFonts w:ascii="Times New Roman" w:hAnsi="Times New Roman"/>
          <w:sz w:val="26"/>
          <w:szCs w:val="26"/>
          <w:lang w:val="sv-SE"/>
        </w:rPr>
        <w:t xml:space="preserve"> </w:t>
      </w:r>
      <w:r w:rsidRPr="00623586">
        <w:rPr>
          <w:rFonts w:ascii="Times New Roman" w:hAnsi="Times New Roman"/>
          <w:spacing w:val="-6"/>
          <w:sz w:val="26"/>
          <w:szCs w:val="26"/>
          <w:lang w:val="sv-SE"/>
        </w:rPr>
        <w:t xml:space="preserve">Trường hợp rối loạn đông máu, không cầm được máu phải chèn gạc ở diện cắt gan. </w:t>
      </w:r>
    </w:p>
    <w:p w:rsidR="009E36FC" w:rsidRPr="00623586" w:rsidRDefault="009E36FC" w:rsidP="009E36FC">
      <w:pPr>
        <w:pStyle w:val="ListParagraph"/>
        <w:numPr>
          <w:ilvl w:val="0"/>
          <w:numId w:val="17"/>
        </w:numPr>
        <w:spacing w:line="312" w:lineRule="auto"/>
        <w:jc w:val="both"/>
        <w:rPr>
          <w:rFonts w:ascii="Times New Roman" w:hAnsi="Times New Roman"/>
          <w:sz w:val="26"/>
          <w:szCs w:val="26"/>
          <w:lang w:val="sv-SE"/>
        </w:rPr>
      </w:pPr>
      <w:r w:rsidRPr="00623586">
        <w:rPr>
          <w:rFonts w:ascii="Times New Roman" w:hAnsi="Times New Roman"/>
          <w:sz w:val="26"/>
          <w:szCs w:val="26"/>
          <w:lang w:val="sv-SE"/>
        </w:rPr>
        <w:t xml:space="preserve">Có thể phải đặt sond vào đường mật qua ống cổ túi mật để kiểm tra rò mật khi xử trí cầm máu nhu mô gan. </w:t>
      </w:r>
    </w:p>
    <w:p w:rsidR="009E36FC" w:rsidRPr="00623586" w:rsidRDefault="009E36FC" w:rsidP="009E36FC">
      <w:pPr>
        <w:pStyle w:val="ListParagraph"/>
        <w:numPr>
          <w:ilvl w:val="0"/>
          <w:numId w:val="16"/>
        </w:numPr>
        <w:spacing w:line="312" w:lineRule="auto"/>
        <w:ind w:left="714" w:hanging="357"/>
        <w:jc w:val="both"/>
        <w:rPr>
          <w:rFonts w:ascii="Times New Roman" w:hAnsi="Times New Roman"/>
          <w:sz w:val="26"/>
          <w:szCs w:val="26"/>
          <w:lang w:val="sv-SE"/>
        </w:rPr>
      </w:pPr>
      <w:r w:rsidRPr="00B50A31">
        <w:rPr>
          <w:rFonts w:ascii="Times New Roman" w:hAnsi="Times New Roman"/>
          <w:b/>
          <w:sz w:val="26"/>
          <w:szCs w:val="26"/>
          <w:lang w:val="sv-SE"/>
        </w:rPr>
        <w:t>B</w:t>
      </w:r>
      <w:r w:rsidRPr="00B50A31">
        <w:rPr>
          <w:rFonts w:ascii="Times New Roman" w:hAnsi="Times New Roman" w:cs="Calibri"/>
          <w:b/>
          <w:sz w:val="26"/>
          <w:szCs w:val="26"/>
          <w:lang w:val="sv-SE"/>
        </w:rPr>
        <w:t>ướ</w:t>
      </w:r>
      <w:r w:rsidRPr="00B50A31">
        <w:rPr>
          <w:rFonts w:ascii="Times New Roman" w:hAnsi="Times New Roman"/>
          <w:b/>
          <w:sz w:val="26"/>
          <w:szCs w:val="26"/>
          <w:lang w:val="sv-SE"/>
        </w:rPr>
        <w:t>c</w:t>
      </w:r>
      <w:r w:rsidRPr="00623586">
        <w:rPr>
          <w:rFonts w:ascii="Times New Roman" w:hAnsi="Times New Roman"/>
          <w:b/>
          <w:sz w:val="26"/>
          <w:szCs w:val="26"/>
          <w:lang w:val="sv-SE"/>
        </w:rPr>
        <w:t xml:space="preserve"> 6:</w:t>
      </w:r>
      <w:r w:rsidRPr="00623586">
        <w:rPr>
          <w:rFonts w:ascii="Times New Roman" w:hAnsi="Times New Roman"/>
          <w:spacing w:val="-6"/>
          <w:sz w:val="26"/>
          <w:szCs w:val="26"/>
          <w:lang w:val="sv-SE"/>
        </w:rPr>
        <w:t xml:space="preserve"> Đặt dẫn lưu tại diện gan được khâu cầm máu, đóng bụng theo lớp giải phẫu.</w:t>
      </w:r>
      <w:r w:rsidRPr="00623586">
        <w:rPr>
          <w:rFonts w:ascii="Times New Roman" w:hAnsi="Times New Roman"/>
          <w:sz w:val="26"/>
          <w:szCs w:val="26"/>
          <w:lang w:val="sv-SE"/>
        </w:rPr>
        <w:t xml:space="preserve"> </w:t>
      </w:r>
    </w:p>
    <w:p w:rsidR="009E36FC" w:rsidRPr="00E972A9" w:rsidRDefault="009E36FC" w:rsidP="009E36FC">
      <w:pPr>
        <w:widowControl w:val="0"/>
        <w:spacing w:line="312" w:lineRule="auto"/>
        <w:jc w:val="both"/>
        <w:rPr>
          <w:rFonts w:ascii="Times New Roman" w:hAnsi="Times New Roman"/>
          <w:b/>
          <w:i/>
          <w:sz w:val="26"/>
          <w:szCs w:val="26"/>
          <w:lang w:val="sv-SE"/>
        </w:rPr>
      </w:pPr>
      <w:r w:rsidRPr="00E972A9">
        <w:rPr>
          <w:rFonts w:ascii="Times New Roman" w:hAnsi="Times New Roman"/>
          <w:b/>
          <w:sz w:val="26"/>
          <w:szCs w:val="26"/>
          <w:lang w:val="sv-SE"/>
        </w:rPr>
        <w:t>VI. THEO DÕI VÀ XỬ TRÍ TAI BIẾN</w:t>
      </w:r>
    </w:p>
    <w:p w:rsidR="009E36FC" w:rsidRPr="00E972A9" w:rsidRDefault="009E36FC" w:rsidP="009E36FC">
      <w:pPr>
        <w:spacing w:line="312" w:lineRule="auto"/>
        <w:ind w:firstLine="720"/>
        <w:jc w:val="both"/>
        <w:rPr>
          <w:rFonts w:ascii="Times New Roman" w:hAnsi="Times New Roman"/>
          <w:sz w:val="26"/>
          <w:szCs w:val="26"/>
          <w:lang w:val="sv-SE"/>
        </w:rPr>
      </w:pPr>
      <w:r w:rsidRPr="00E972A9">
        <w:rPr>
          <w:rFonts w:ascii="Times New Roman" w:hAnsi="Times New Roman"/>
          <w:sz w:val="26"/>
          <w:szCs w:val="26"/>
          <w:lang w:val="sv-SE"/>
        </w:rPr>
        <w:t xml:space="preserve">Khi </w:t>
      </w:r>
      <w:r>
        <w:rPr>
          <w:rFonts w:ascii="Times New Roman" w:hAnsi="Times New Roman"/>
          <w:sz w:val="26"/>
          <w:szCs w:val="26"/>
          <w:lang w:val="sv-SE"/>
        </w:rPr>
        <w:t>người bệnh</w:t>
      </w:r>
      <w:r w:rsidRPr="00E972A9">
        <w:rPr>
          <w:rFonts w:ascii="Times New Roman" w:hAnsi="Times New Roman"/>
          <w:sz w:val="26"/>
          <w:szCs w:val="26"/>
          <w:lang w:val="sv-SE"/>
        </w:rPr>
        <w:t xml:space="preserve"> rút được ống nội khí quản thì được</w:t>
      </w:r>
      <w:r>
        <w:rPr>
          <w:rFonts w:ascii="Times New Roman" w:hAnsi="Times New Roman"/>
          <w:sz w:val="26"/>
          <w:szCs w:val="26"/>
          <w:lang w:val="sv-SE"/>
        </w:rPr>
        <w:t xml:space="preserve"> chuyển về bệnh phòng, thở Oxy trong vòng</w:t>
      </w:r>
      <w:r w:rsidRPr="00E972A9">
        <w:rPr>
          <w:rFonts w:ascii="Times New Roman" w:hAnsi="Times New Roman"/>
          <w:sz w:val="26"/>
          <w:szCs w:val="26"/>
          <w:lang w:val="sv-SE"/>
        </w:rPr>
        <w:t xml:space="preserve"> 48</w:t>
      </w:r>
      <w:r>
        <w:rPr>
          <w:rFonts w:ascii="Times New Roman" w:hAnsi="Times New Roman"/>
          <w:sz w:val="26"/>
          <w:szCs w:val="26"/>
          <w:lang w:val="sv-SE"/>
        </w:rPr>
        <w:t xml:space="preserve"> – 72</w:t>
      </w:r>
      <w:r w:rsidRPr="00E972A9">
        <w:rPr>
          <w:rFonts w:ascii="Times New Roman" w:hAnsi="Times New Roman"/>
          <w:sz w:val="26"/>
          <w:szCs w:val="26"/>
          <w:lang w:val="sv-SE"/>
        </w:rPr>
        <w:t>h</w:t>
      </w:r>
      <w:r>
        <w:rPr>
          <w:rFonts w:ascii="Times New Roman" w:hAnsi="Times New Roman"/>
          <w:sz w:val="26"/>
          <w:szCs w:val="26"/>
          <w:lang w:val="sv-SE"/>
        </w:rPr>
        <w:t xml:space="preserve"> sau mổ</w:t>
      </w:r>
      <w:r w:rsidRPr="00E972A9">
        <w:rPr>
          <w:rFonts w:ascii="Times New Roman" w:hAnsi="Times New Roman"/>
          <w:sz w:val="26"/>
          <w:szCs w:val="26"/>
          <w:lang w:val="sv-SE"/>
        </w:rPr>
        <w:t>, nuôi</w:t>
      </w:r>
      <w:r>
        <w:rPr>
          <w:rFonts w:ascii="Times New Roman" w:hAnsi="Times New Roman"/>
          <w:sz w:val="26"/>
          <w:szCs w:val="26"/>
          <w:lang w:val="sv-SE"/>
        </w:rPr>
        <w:t xml:space="preserve"> dưỡng bằng đường tĩnh mạch hoàn toàn cho đến khi người bệnh trung tiện</w:t>
      </w:r>
      <w:r w:rsidRPr="00E972A9">
        <w:rPr>
          <w:rFonts w:ascii="Times New Roman" w:hAnsi="Times New Roman"/>
          <w:sz w:val="26"/>
          <w:szCs w:val="26"/>
          <w:lang w:val="sv-SE"/>
        </w:rPr>
        <w:t xml:space="preserve">, các xét nghiệm sinh hóa máu, đông máu, công thức máu được </w:t>
      </w:r>
      <w:r w:rsidRPr="00E972A9">
        <w:rPr>
          <w:rFonts w:ascii="Times New Roman" w:hAnsi="Times New Roman"/>
          <w:sz w:val="26"/>
          <w:szCs w:val="26"/>
          <w:lang w:val="sv-SE"/>
        </w:rPr>
        <w:lastRenderedPageBreak/>
        <w:t xml:space="preserve">thực hiện vào ngày 1, 3, 5, 7 sau mổ. Các biến chứng sau mổ </w:t>
      </w:r>
      <w:r>
        <w:rPr>
          <w:rFonts w:ascii="Times New Roman" w:hAnsi="Times New Roman"/>
          <w:sz w:val="26"/>
          <w:szCs w:val="26"/>
          <w:lang w:val="sv-SE"/>
        </w:rPr>
        <w:t xml:space="preserve">cầm máu gan </w:t>
      </w:r>
      <w:r w:rsidRPr="00E972A9">
        <w:rPr>
          <w:rFonts w:ascii="Times New Roman" w:hAnsi="Times New Roman"/>
          <w:sz w:val="26"/>
          <w:szCs w:val="26"/>
          <w:lang w:val="sv-SE"/>
        </w:rPr>
        <w:t>gồm các biến chứng sau:</w:t>
      </w:r>
    </w:p>
    <w:p w:rsidR="009E36FC" w:rsidRPr="007A14E5" w:rsidRDefault="009E36FC" w:rsidP="009E36FC">
      <w:pPr>
        <w:pStyle w:val="ListParagraph"/>
        <w:numPr>
          <w:ilvl w:val="0"/>
          <w:numId w:val="18"/>
        </w:numPr>
        <w:spacing w:line="312" w:lineRule="auto"/>
        <w:jc w:val="both"/>
        <w:rPr>
          <w:rFonts w:ascii="Times New Roman" w:hAnsi="Times New Roman"/>
          <w:sz w:val="26"/>
          <w:szCs w:val="26"/>
          <w:lang w:val="sv-SE"/>
        </w:rPr>
      </w:pPr>
      <w:r w:rsidRPr="007A14E5">
        <w:rPr>
          <w:rFonts w:ascii="Times New Roman" w:hAnsi="Times New Roman"/>
          <w:sz w:val="26"/>
          <w:szCs w:val="26"/>
          <w:lang w:val="sv-SE"/>
        </w:rPr>
        <w:t>Chảy máu trong ổ bụng: chảy máu qua dẫn lưu, hematocrite giảm, mạch nhanh và huyết áp giảm phải truyền máu và can thiệp lại.</w:t>
      </w:r>
    </w:p>
    <w:p w:rsidR="009E36FC" w:rsidRPr="007A14E5" w:rsidRDefault="009E36FC" w:rsidP="009E36FC">
      <w:pPr>
        <w:pStyle w:val="ListParagraph"/>
        <w:numPr>
          <w:ilvl w:val="0"/>
          <w:numId w:val="18"/>
        </w:numPr>
        <w:spacing w:line="312" w:lineRule="auto"/>
        <w:jc w:val="both"/>
        <w:rPr>
          <w:rFonts w:ascii="Times New Roman" w:hAnsi="Times New Roman"/>
          <w:sz w:val="26"/>
          <w:szCs w:val="26"/>
          <w:lang w:val="sv-SE"/>
        </w:rPr>
      </w:pPr>
      <w:r w:rsidRPr="007A14E5">
        <w:rPr>
          <w:rFonts w:ascii="Times New Roman" w:hAnsi="Times New Roman"/>
          <w:sz w:val="26"/>
          <w:szCs w:val="26"/>
          <w:lang w:val="sv-SE"/>
        </w:rPr>
        <w:t>Rò mật: khi dịch mật qua dẫn lưu &gt; 50ml/ngày trong 3 ngày. Theo dõi và điều trị nội khoa, giữ lại dẫn lưu ổ bụng thời gian dài và luôn mở dẫn lưu mật để giảm áp đường mật.</w:t>
      </w:r>
    </w:p>
    <w:p w:rsidR="009E36FC" w:rsidRPr="007A14E5" w:rsidRDefault="009E36FC" w:rsidP="009E36FC">
      <w:pPr>
        <w:pStyle w:val="ListParagraph"/>
        <w:numPr>
          <w:ilvl w:val="0"/>
          <w:numId w:val="18"/>
        </w:numPr>
        <w:spacing w:line="312" w:lineRule="auto"/>
        <w:jc w:val="both"/>
        <w:rPr>
          <w:rFonts w:ascii="Times New Roman" w:hAnsi="Times New Roman"/>
          <w:sz w:val="26"/>
          <w:szCs w:val="26"/>
          <w:lang w:val="sv-SE"/>
        </w:rPr>
      </w:pPr>
      <w:r w:rsidRPr="007A14E5">
        <w:rPr>
          <w:rFonts w:ascii="Times New Roman" w:hAnsi="Times New Roman"/>
          <w:sz w:val="26"/>
          <w:szCs w:val="26"/>
          <w:lang w:val="sv-SE"/>
        </w:rPr>
        <w:t>Áp xe dưới hoành: Sốt, tình trạng nhiễm trùng, bạch cầu cao. Đa phần điều trị nội khoa với kháng sinh hoặc chọc hút ổ áp xe dưới siêu âm</w:t>
      </w:r>
    </w:p>
    <w:p w:rsidR="009E36FC" w:rsidRPr="007A14E5" w:rsidRDefault="009E36FC" w:rsidP="009E36FC">
      <w:pPr>
        <w:pStyle w:val="ListParagraph"/>
        <w:numPr>
          <w:ilvl w:val="0"/>
          <w:numId w:val="18"/>
        </w:numPr>
        <w:spacing w:line="312" w:lineRule="auto"/>
        <w:jc w:val="both"/>
        <w:rPr>
          <w:rFonts w:ascii="Times New Roman" w:hAnsi="Times New Roman"/>
          <w:spacing w:val="-8"/>
          <w:sz w:val="26"/>
          <w:szCs w:val="26"/>
          <w:lang w:val="sv-SE"/>
        </w:rPr>
      </w:pPr>
      <w:r w:rsidRPr="007A14E5">
        <w:rPr>
          <w:rFonts w:ascii="Times New Roman" w:hAnsi="Times New Roman"/>
          <w:spacing w:val="-8"/>
          <w:sz w:val="26"/>
          <w:szCs w:val="26"/>
          <w:lang w:val="sv-SE"/>
        </w:rPr>
        <w:t>Biến chứng khác: nhiễm trùng vết mổ, viêm phổi, nhiễm khuẩn tiết niệu...được điều trị nội khoa với thuốc kháng sinh.</w:t>
      </w:r>
    </w:p>
    <w:p w:rsidR="009E36FC" w:rsidRPr="00E972A9" w:rsidRDefault="009E36FC" w:rsidP="009E36FC">
      <w:pPr>
        <w:spacing w:line="312" w:lineRule="auto"/>
        <w:jc w:val="both"/>
        <w:rPr>
          <w:rFonts w:ascii="Times New Roman" w:hAnsi="Times New Roman"/>
          <w:b/>
          <w:sz w:val="26"/>
          <w:szCs w:val="26"/>
          <w:lang w:val="nl-NL"/>
        </w:rPr>
      </w:pPr>
    </w:p>
    <w:p w:rsidR="009E36FC" w:rsidRPr="00623586" w:rsidRDefault="009E36FC" w:rsidP="009E36FC">
      <w:pPr>
        <w:jc w:val="both"/>
        <w:rPr>
          <w:lang w:val="sv-SE"/>
        </w:rPr>
      </w:pPr>
    </w:p>
    <w:p w:rsidR="009E36FC" w:rsidRDefault="009E36FC" w:rsidP="009E36FC">
      <w:pPr>
        <w:spacing w:line="312" w:lineRule="auto"/>
        <w:rPr>
          <w:rFonts w:ascii="Times New Roman" w:hAnsi="Times New Roman"/>
          <w:b/>
          <w:sz w:val="26"/>
          <w:szCs w:val="26"/>
          <w:lang w:val="nl-NL"/>
        </w:rPr>
      </w:pPr>
    </w:p>
    <w:p w:rsidR="009E36FC" w:rsidRDefault="009E36FC" w:rsidP="009E36FC">
      <w:pPr>
        <w:rPr>
          <w:rFonts w:ascii="Times New Roman" w:hAnsi="Times New Roman"/>
          <w:b/>
          <w:sz w:val="26"/>
          <w:szCs w:val="26"/>
          <w:lang w:val="nl-NL"/>
        </w:rPr>
      </w:pPr>
      <w:r>
        <w:rPr>
          <w:rFonts w:ascii="Times New Roman" w:hAnsi="Times New Roman"/>
          <w:b/>
          <w:sz w:val="26"/>
          <w:szCs w:val="26"/>
          <w:lang w:val="nl-NL"/>
        </w:rPr>
        <w:br w:type="page"/>
      </w:r>
    </w:p>
    <w:p w:rsidR="009E36FC" w:rsidRPr="00E972A9" w:rsidRDefault="009E36FC" w:rsidP="009E36FC">
      <w:pPr>
        <w:spacing w:line="312" w:lineRule="auto"/>
        <w:rPr>
          <w:rFonts w:ascii="Times New Roman" w:hAnsi="Times New Roman"/>
          <w:b/>
          <w:sz w:val="26"/>
          <w:szCs w:val="26"/>
          <w:lang w:val="nl-NL"/>
        </w:rPr>
      </w:pPr>
      <w:r w:rsidRPr="00E972A9">
        <w:rPr>
          <w:rFonts w:ascii="Times New Roman" w:hAnsi="Times New Roman"/>
          <w:b/>
          <w:sz w:val="26"/>
          <w:szCs w:val="26"/>
          <w:lang w:val="nl-NL"/>
        </w:rPr>
        <w:lastRenderedPageBreak/>
        <w:tab/>
      </w:r>
    </w:p>
    <w:p w:rsidR="009E36FC" w:rsidRPr="00473336" w:rsidRDefault="009E36FC" w:rsidP="009E36FC">
      <w:pPr>
        <w:spacing w:line="312" w:lineRule="auto"/>
        <w:jc w:val="center"/>
        <w:rPr>
          <w:rFonts w:ascii="Times New Roman" w:hAnsi="Times New Roman"/>
          <w:b/>
          <w:sz w:val="30"/>
          <w:szCs w:val="30"/>
          <w:lang w:val="nl-NL"/>
        </w:rPr>
      </w:pPr>
      <w:r w:rsidRPr="00473336">
        <w:rPr>
          <w:rFonts w:ascii="Times New Roman" w:hAnsi="Times New Roman"/>
          <w:b/>
          <w:sz w:val="30"/>
          <w:szCs w:val="30"/>
          <w:lang w:val="nl-NL"/>
        </w:rPr>
        <w:t xml:space="preserve">CẮT </w:t>
      </w:r>
      <w:r w:rsidR="00F3791F">
        <w:rPr>
          <w:rFonts w:ascii="Times New Roman" w:hAnsi="Times New Roman"/>
          <w:b/>
          <w:sz w:val="30"/>
          <w:szCs w:val="30"/>
          <w:lang w:val="nl-NL"/>
        </w:rPr>
        <w:t xml:space="preserve">GAN </w:t>
      </w:r>
      <w:r w:rsidRPr="00473336">
        <w:rPr>
          <w:rFonts w:ascii="Times New Roman" w:hAnsi="Times New Roman"/>
          <w:b/>
          <w:sz w:val="30"/>
          <w:szCs w:val="30"/>
          <w:lang w:val="nl-NL"/>
        </w:rPr>
        <w:t>HÌNH</w:t>
      </w:r>
      <w:r w:rsidRPr="00473336">
        <w:rPr>
          <w:rFonts w:ascii="Times New Roman" w:hAnsi="Times New Roman"/>
          <w:b/>
          <w:sz w:val="30"/>
          <w:szCs w:val="30"/>
          <w:lang w:val="vi-VN"/>
        </w:rPr>
        <w:t xml:space="preserve"> CHÊM, NỐI GAN RUỘT </w:t>
      </w:r>
    </w:p>
    <w:p w:rsidR="009E36FC" w:rsidRPr="00E972A9" w:rsidRDefault="009E36FC" w:rsidP="009E36FC">
      <w:pPr>
        <w:spacing w:line="312" w:lineRule="auto"/>
        <w:jc w:val="center"/>
        <w:rPr>
          <w:rFonts w:ascii="Times New Roman" w:hAnsi="Times New Roman"/>
          <w:b/>
          <w:sz w:val="26"/>
          <w:szCs w:val="26"/>
          <w:lang w:val="nl-NL"/>
        </w:rPr>
      </w:pPr>
    </w:p>
    <w:p w:rsidR="009E36FC" w:rsidRPr="00E972A9" w:rsidRDefault="009E36FC" w:rsidP="009E36FC">
      <w:pPr>
        <w:spacing w:line="312" w:lineRule="auto"/>
        <w:rPr>
          <w:rFonts w:ascii="Times New Roman" w:hAnsi="Times New Roman"/>
          <w:b/>
          <w:szCs w:val="26"/>
          <w:lang w:val="nl-NL"/>
        </w:rPr>
      </w:pPr>
      <w:r w:rsidRPr="00E972A9">
        <w:rPr>
          <w:rFonts w:ascii="Times New Roman" w:hAnsi="Times New Roman"/>
          <w:b/>
          <w:szCs w:val="26"/>
          <w:lang w:val="nl-NL"/>
        </w:rPr>
        <w:t>I. ĐẠI CƯƠNG</w:t>
      </w:r>
    </w:p>
    <w:p w:rsidR="009E36FC" w:rsidRPr="00E972A9" w:rsidRDefault="009E36FC" w:rsidP="009E36FC">
      <w:pPr>
        <w:spacing w:line="312" w:lineRule="auto"/>
        <w:ind w:firstLine="720"/>
        <w:jc w:val="both"/>
        <w:rPr>
          <w:rFonts w:ascii="Times New Roman" w:hAnsi="Times New Roman"/>
          <w:sz w:val="26"/>
          <w:szCs w:val="26"/>
          <w:lang w:val="nl-NL"/>
        </w:rPr>
      </w:pPr>
      <w:r>
        <w:rPr>
          <w:rFonts w:ascii="Times New Roman" w:hAnsi="Times New Roman"/>
          <w:sz w:val="26"/>
          <w:szCs w:val="26"/>
          <w:lang w:val="nl-NL"/>
        </w:rPr>
        <w:t>Cắt gan hình</w:t>
      </w:r>
      <w:r>
        <w:rPr>
          <w:rFonts w:ascii="Times New Roman" w:hAnsi="Times New Roman"/>
          <w:sz w:val="26"/>
          <w:szCs w:val="26"/>
          <w:lang w:val="vi-VN"/>
        </w:rPr>
        <w:t xml:space="preserve"> chêm và nối gan ruột gồm cắt 1 phần gan </w:t>
      </w:r>
      <w:r>
        <w:rPr>
          <w:rFonts w:ascii="Times New Roman" w:hAnsi="Times New Roman"/>
          <w:sz w:val="26"/>
          <w:szCs w:val="26"/>
          <w:lang w:val="nl-NL"/>
        </w:rPr>
        <w:t xml:space="preserve">hạ phân thuỳ </w:t>
      </w:r>
      <w:r>
        <w:rPr>
          <w:rFonts w:ascii="Times New Roman" w:hAnsi="Times New Roman"/>
          <w:sz w:val="26"/>
          <w:szCs w:val="26"/>
          <w:lang w:val="vi-VN"/>
        </w:rPr>
        <w:t>3 hoặc 6 để bộc lộ ống gan sau đó đưa quai hỗng tràng lên nối. Phẫu thuật này thường được thực hiện trong những trường hợp không thể đặt stent đường mật do tắc mật</w:t>
      </w:r>
      <w:r>
        <w:rPr>
          <w:rFonts w:ascii="Times New Roman" w:hAnsi="Times New Roman"/>
          <w:sz w:val="26"/>
          <w:szCs w:val="26"/>
          <w:lang w:val="nl-NL"/>
        </w:rPr>
        <w:t>.</w:t>
      </w:r>
    </w:p>
    <w:p w:rsidR="009E36FC" w:rsidRPr="00E972A9" w:rsidRDefault="009E36FC" w:rsidP="009E36FC">
      <w:pPr>
        <w:spacing w:line="312" w:lineRule="auto"/>
        <w:rPr>
          <w:rFonts w:ascii="Times New Roman" w:hAnsi="Times New Roman"/>
          <w:b/>
          <w:sz w:val="26"/>
          <w:szCs w:val="26"/>
          <w:lang w:val="nl-NL"/>
        </w:rPr>
      </w:pPr>
      <w:r w:rsidRPr="00E972A9">
        <w:rPr>
          <w:rFonts w:ascii="Times New Roman" w:hAnsi="Times New Roman"/>
          <w:b/>
          <w:sz w:val="26"/>
          <w:szCs w:val="26"/>
          <w:lang w:val="nl-NL"/>
        </w:rPr>
        <w:t>II. CHỈ ĐỊNH</w:t>
      </w:r>
    </w:p>
    <w:p w:rsidR="009E36FC" w:rsidRDefault="009E36FC" w:rsidP="009E36FC">
      <w:pPr>
        <w:spacing w:line="312" w:lineRule="auto"/>
        <w:jc w:val="both"/>
        <w:rPr>
          <w:rFonts w:ascii="Times New Roman" w:hAnsi="Times New Roman"/>
          <w:sz w:val="26"/>
          <w:szCs w:val="26"/>
          <w:lang w:val="nl-NL"/>
        </w:rPr>
      </w:pPr>
      <w:r>
        <w:rPr>
          <w:rFonts w:ascii="Times New Roman" w:hAnsi="Times New Roman"/>
          <w:sz w:val="26"/>
          <w:szCs w:val="26"/>
          <w:lang w:val="nl-NL"/>
        </w:rPr>
        <w:t>Ung</w:t>
      </w:r>
      <w:r>
        <w:rPr>
          <w:rFonts w:ascii="Times New Roman" w:hAnsi="Times New Roman"/>
          <w:sz w:val="26"/>
          <w:szCs w:val="26"/>
          <w:lang w:val="vi-VN"/>
        </w:rPr>
        <w:t xml:space="preserve"> thư đường mật vùng rốn gan gây tắc mật. </w:t>
      </w:r>
    </w:p>
    <w:p w:rsidR="009E36FC" w:rsidRPr="009A685A" w:rsidRDefault="009E36FC" w:rsidP="009E36FC">
      <w:pPr>
        <w:spacing w:line="312" w:lineRule="auto"/>
        <w:jc w:val="both"/>
        <w:rPr>
          <w:rFonts w:ascii="Times New Roman" w:hAnsi="Times New Roman"/>
          <w:sz w:val="26"/>
          <w:szCs w:val="26"/>
          <w:lang w:val="vi-VN"/>
        </w:rPr>
      </w:pPr>
      <w:r>
        <w:rPr>
          <w:rFonts w:ascii="Times New Roman" w:hAnsi="Times New Roman"/>
          <w:sz w:val="26"/>
          <w:szCs w:val="26"/>
          <w:lang w:val="vi-VN"/>
        </w:rPr>
        <w:t>Hẹp đường mật vùng rốn gan do các nguyên nhân khác.</w:t>
      </w:r>
    </w:p>
    <w:p w:rsidR="009E36FC" w:rsidRPr="009A685A" w:rsidRDefault="009E36FC" w:rsidP="009E36FC">
      <w:pPr>
        <w:spacing w:line="312" w:lineRule="auto"/>
        <w:rPr>
          <w:rFonts w:ascii="Times New Roman" w:hAnsi="Times New Roman"/>
          <w:b/>
          <w:sz w:val="26"/>
          <w:szCs w:val="26"/>
          <w:lang w:val="nl-NL"/>
        </w:rPr>
      </w:pPr>
      <w:r w:rsidRPr="00E972A9">
        <w:rPr>
          <w:rFonts w:ascii="Times New Roman" w:hAnsi="Times New Roman"/>
          <w:b/>
          <w:sz w:val="26"/>
          <w:szCs w:val="26"/>
          <w:lang w:val="nl-NL"/>
        </w:rPr>
        <w:t>III. CHỐNG CHỈ ĐỊNH</w:t>
      </w:r>
    </w:p>
    <w:p w:rsidR="009E36FC" w:rsidRPr="00E972A9" w:rsidRDefault="009E36FC" w:rsidP="009E36FC">
      <w:pPr>
        <w:spacing w:line="312" w:lineRule="auto"/>
        <w:ind w:firstLine="720"/>
        <w:rPr>
          <w:rFonts w:ascii="Times New Roman" w:hAnsi="Times New Roman"/>
          <w:sz w:val="26"/>
          <w:szCs w:val="26"/>
          <w:lang w:val="nl-NL"/>
        </w:rPr>
      </w:pPr>
      <w:r w:rsidRPr="00E972A9">
        <w:rPr>
          <w:rFonts w:ascii="Times New Roman" w:hAnsi="Times New Roman"/>
          <w:sz w:val="26"/>
          <w:szCs w:val="26"/>
          <w:lang w:val="nl-NL"/>
        </w:rPr>
        <w:t>Bệnh lý nội khoa nặng: bệnh tim mạch, hô hấp, rối loạn đông máu…</w:t>
      </w:r>
    </w:p>
    <w:p w:rsidR="009E36FC" w:rsidRPr="00E972A9" w:rsidRDefault="009E36FC" w:rsidP="009E36FC">
      <w:pPr>
        <w:spacing w:line="312" w:lineRule="auto"/>
        <w:rPr>
          <w:rFonts w:ascii="Times New Roman" w:hAnsi="Times New Roman"/>
          <w:b/>
          <w:sz w:val="26"/>
          <w:szCs w:val="26"/>
          <w:lang w:val="nl-NL"/>
        </w:rPr>
      </w:pPr>
      <w:r w:rsidRPr="00E972A9">
        <w:rPr>
          <w:rFonts w:ascii="Times New Roman" w:hAnsi="Times New Roman"/>
          <w:b/>
          <w:sz w:val="26"/>
          <w:szCs w:val="26"/>
          <w:lang w:val="nl-NL"/>
        </w:rPr>
        <w:t>IV. CHUẨN BỊ</w:t>
      </w:r>
    </w:p>
    <w:p w:rsidR="009E36FC" w:rsidRPr="00FD4B37" w:rsidRDefault="009E36FC" w:rsidP="009E36FC">
      <w:pPr>
        <w:spacing w:line="312" w:lineRule="auto"/>
        <w:rPr>
          <w:rFonts w:ascii="Times New Roman" w:hAnsi="Times New Roman"/>
          <w:b/>
          <w:sz w:val="26"/>
          <w:szCs w:val="26"/>
          <w:lang w:val="nl-NL"/>
        </w:rPr>
      </w:pPr>
      <w:r w:rsidRPr="00FD4B37">
        <w:rPr>
          <w:rFonts w:ascii="Times New Roman" w:hAnsi="Times New Roman"/>
          <w:b/>
          <w:sz w:val="26"/>
          <w:szCs w:val="26"/>
          <w:lang w:val="nl-NL"/>
        </w:rPr>
        <w:t>1. Người thực hiện:</w:t>
      </w:r>
    </w:p>
    <w:p w:rsidR="009E36FC" w:rsidRPr="00FD4B37" w:rsidRDefault="009E36FC" w:rsidP="009E36FC">
      <w:pPr>
        <w:pStyle w:val="ListParagraph"/>
        <w:numPr>
          <w:ilvl w:val="0"/>
          <w:numId w:val="19"/>
        </w:numPr>
        <w:spacing w:line="312" w:lineRule="auto"/>
        <w:rPr>
          <w:rFonts w:ascii="Times New Roman" w:hAnsi="Times New Roman"/>
          <w:sz w:val="26"/>
          <w:szCs w:val="26"/>
          <w:lang w:val="nl-NL"/>
        </w:rPr>
      </w:pPr>
      <w:r w:rsidRPr="00FD4B37">
        <w:rPr>
          <w:rFonts w:ascii="Times New Roman" w:hAnsi="Times New Roman"/>
          <w:sz w:val="26"/>
          <w:szCs w:val="26"/>
          <w:lang w:val="nl-NL"/>
        </w:rPr>
        <w:t>Là phẫu thuật viên chuyên khoa tiêu hoá, gan mật.</w:t>
      </w:r>
    </w:p>
    <w:p w:rsidR="009E36FC" w:rsidRPr="00FD4B37" w:rsidRDefault="009E36FC" w:rsidP="009E36FC">
      <w:pPr>
        <w:pStyle w:val="ListParagraph"/>
        <w:numPr>
          <w:ilvl w:val="0"/>
          <w:numId w:val="19"/>
        </w:numPr>
        <w:spacing w:line="312" w:lineRule="auto"/>
        <w:rPr>
          <w:rFonts w:ascii="Times New Roman" w:hAnsi="Times New Roman"/>
          <w:sz w:val="26"/>
          <w:szCs w:val="26"/>
          <w:lang w:val="nl-NL"/>
        </w:rPr>
      </w:pPr>
      <w:r w:rsidRPr="00FD4B37">
        <w:rPr>
          <w:rFonts w:ascii="Times New Roman" w:hAnsi="Times New Roman"/>
          <w:sz w:val="26"/>
          <w:szCs w:val="26"/>
          <w:lang w:val="nl-NL"/>
        </w:rPr>
        <w:t xml:space="preserve">Có kinh nghiệm phẫu thuật gan mật &gt; 5 năm. </w:t>
      </w:r>
    </w:p>
    <w:p w:rsidR="009E36FC" w:rsidRPr="00FD4B37" w:rsidRDefault="009E36FC" w:rsidP="009E36FC">
      <w:pPr>
        <w:spacing w:line="312" w:lineRule="auto"/>
        <w:rPr>
          <w:rFonts w:ascii="Times New Roman" w:hAnsi="Times New Roman"/>
          <w:b/>
          <w:sz w:val="26"/>
          <w:szCs w:val="26"/>
          <w:lang w:val="nl-NL"/>
        </w:rPr>
      </w:pPr>
      <w:r w:rsidRPr="00FD4B37">
        <w:rPr>
          <w:rFonts w:ascii="Times New Roman" w:hAnsi="Times New Roman"/>
          <w:b/>
          <w:sz w:val="26"/>
          <w:szCs w:val="26"/>
          <w:lang w:val="nl-NL"/>
        </w:rPr>
        <w:t>2</w:t>
      </w:r>
      <w:r>
        <w:rPr>
          <w:rFonts w:ascii="Times New Roman" w:hAnsi="Times New Roman"/>
          <w:b/>
          <w:sz w:val="26"/>
          <w:szCs w:val="26"/>
          <w:lang w:val="nl-NL"/>
        </w:rPr>
        <w:t>. Người bệnh</w:t>
      </w:r>
    </w:p>
    <w:p w:rsidR="009E36FC" w:rsidRPr="00FD4B37" w:rsidRDefault="009E36FC" w:rsidP="009E36FC">
      <w:pPr>
        <w:pStyle w:val="ListParagraph"/>
        <w:numPr>
          <w:ilvl w:val="0"/>
          <w:numId w:val="20"/>
        </w:numPr>
        <w:spacing w:line="312" w:lineRule="auto"/>
        <w:jc w:val="both"/>
        <w:rPr>
          <w:rFonts w:ascii="Times New Roman" w:hAnsi="Times New Roman"/>
          <w:sz w:val="26"/>
          <w:szCs w:val="26"/>
          <w:lang w:val="nl-NL"/>
        </w:rPr>
      </w:pPr>
      <w:r w:rsidRPr="00FD4B37">
        <w:rPr>
          <w:rFonts w:ascii="Times New Roman" w:hAnsi="Times New Roman"/>
          <w:sz w:val="26"/>
          <w:szCs w:val="26"/>
          <w:lang w:val="nl-NL"/>
        </w:rPr>
        <w:t>Người bệnh phải được làm đầy đủ xét nghiệm, siêu âm ổ bụng và chụp CT hoặc MRI để đánh giá tình trạng bệnh, giai đoạn bệnh. Đánh giá các bệnh lý kèm theo như tim mạch, hô hấp…</w:t>
      </w:r>
    </w:p>
    <w:p w:rsidR="009E36FC" w:rsidRPr="00FD4B37" w:rsidRDefault="009E36FC" w:rsidP="009E36FC">
      <w:pPr>
        <w:pStyle w:val="ListParagraph"/>
        <w:numPr>
          <w:ilvl w:val="0"/>
          <w:numId w:val="20"/>
        </w:numPr>
        <w:spacing w:line="312" w:lineRule="auto"/>
        <w:jc w:val="both"/>
        <w:rPr>
          <w:rFonts w:ascii="Times New Roman" w:hAnsi="Times New Roman"/>
          <w:sz w:val="26"/>
          <w:szCs w:val="26"/>
          <w:lang w:val="nl-NL"/>
        </w:rPr>
      </w:pPr>
      <w:r w:rsidRPr="00FD4B37">
        <w:rPr>
          <w:rFonts w:ascii="Times New Roman" w:hAnsi="Times New Roman"/>
          <w:sz w:val="26"/>
          <w:szCs w:val="26"/>
          <w:lang w:val="nl-NL"/>
        </w:rPr>
        <w:t>Trường hợp có viêm gan virus B phải được định lượng HBV-DNA và phải được điều trị trước mổ.</w:t>
      </w:r>
    </w:p>
    <w:p w:rsidR="009E36FC" w:rsidRPr="00FD4B37" w:rsidRDefault="009E36FC" w:rsidP="009E36FC">
      <w:pPr>
        <w:pStyle w:val="ListParagraph"/>
        <w:numPr>
          <w:ilvl w:val="0"/>
          <w:numId w:val="20"/>
        </w:numPr>
        <w:spacing w:line="312" w:lineRule="auto"/>
        <w:jc w:val="both"/>
        <w:rPr>
          <w:rFonts w:ascii="Times New Roman" w:hAnsi="Times New Roman"/>
          <w:sz w:val="26"/>
          <w:szCs w:val="26"/>
          <w:lang w:val="nl-NL"/>
        </w:rPr>
      </w:pPr>
      <w:r w:rsidRPr="00FD4B37">
        <w:rPr>
          <w:rFonts w:ascii="Times New Roman" w:hAnsi="Times New Roman"/>
          <w:sz w:val="26"/>
          <w:szCs w:val="26"/>
          <w:lang w:val="nl-NL"/>
        </w:rPr>
        <w:t>Ngày trước mổ phải được vệ sinh thân thể, cạo lông bộ phận sinh dục, thụt tháo sạch hoặc cho uống Fortrans.</w:t>
      </w:r>
    </w:p>
    <w:p w:rsidR="009E36FC" w:rsidRPr="00FD4B37" w:rsidRDefault="009E36FC" w:rsidP="009E36FC">
      <w:pPr>
        <w:pStyle w:val="ListParagraph"/>
        <w:numPr>
          <w:ilvl w:val="0"/>
          <w:numId w:val="20"/>
        </w:numPr>
        <w:spacing w:line="312" w:lineRule="auto"/>
        <w:jc w:val="both"/>
        <w:rPr>
          <w:rFonts w:ascii="Times New Roman" w:hAnsi="Times New Roman"/>
          <w:sz w:val="26"/>
          <w:szCs w:val="26"/>
          <w:lang w:val="nl-NL"/>
        </w:rPr>
      </w:pPr>
      <w:r w:rsidRPr="00FD4B37">
        <w:rPr>
          <w:rFonts w:ascii="Times New Roman" w:hAnsi="Times New Roman"/>
          <w:sz w:val="26"/>
          <w:szCs w:val="26"/>
          <w:lang w:val="nl-NL"/>
        </w:rPr>
        <w:t>Người bệnh cần được giải thích đầy đủ về bệnh lý, về quy trình phẫu thuật, các tai biến rủi ro có thể xảy ra trong và sau phẫu thuật.</w:t>
      </w:r>
    </w:p>
    <w:p w:rsidR="009E36FC" w:rsidRPr="00FD4B37" w:rsidRDefault="009E36FC" w:rsidP="009E36FC">
      <w:pPr>
        <w:spacing w:line="312" w:lineRule="auto"/>
        <w:rPr>
          <w:rFonts w:ascii="Times New Roman" w:hAnsi="Times New Roman"/>
          <w:b/>
          <w:sz w:val="26"/>
          <w:szCs w:val="26"/>
          <w:lang w:val="nl-NL"/>
        </w:rPr>
      </w:pPr>
      <w:r w:rsidRPr="00FD4B37">
        <w:rPr>
          <w:rFonts w:ascii="Times New Roman" w:hAnsi="Times New Roman"/>
          <w:b/>
          <w:sz w:val="26"/>
          <w:szCs w:val="26"/>
          <w:lang w:val="nl-NL"/>
        </w:rPr>
        <w:t>3. Phương tiện:</w:t>
      </w:r>
    </w:p>
    <w:p w:rsidR="009E36FC" w:rsidRPr="00FD4B37" w:rsidRDefault="009E36FC" w:rsidP="009E36FC">
      <w:pPr>
        <w:pStyle w:val="ListParagraph"/>
        <w:numPr>
          <w:ilvl w:val="0"/>
          <w:numId w:val="21"/>
        </w:numPr>
        <w:spacing w:line="312" w:lineRule="auto"/>
        <w:rPr>
          <w:rFonts w:ascii="Times New Roman" w:hAnsi="Times New Roman"/>
          <w:sz w:val="26"/>
          <w:szCs w:val="26"/>
          <w:lang w:val="nl-NL"/>
        </w:rPr>
      </w:pPr>
      <w:r w:rsidRPr="00FD4B37">
        <w:rPr>
          <w:rFonts w:ascii="Times New Roman" w:hAnsi="Times New Roman"/>
          <w:sz w:val="26"/>
          <w:szCs w:val="26"/>
          <w:lang w:val="nl-NL"/>
        </w:rPr>
        <w:t xml:space="preserve">Khung van xích nâng thành bụng. </w:t>
      </w:r>
    </w:p>
    <w:p w:rsidR="009E36FC" w:rsidRPr="00FD4B37" w:rsidRDefault="009E36FC" w:rsidP="009E36FC">
      <w:pPr>
        <w:pStyle w:val="ListParagraph"/>
        <w:numPr>
          <w:ilvl w:val="0"/>
          <w:numId w:val="21"/>
        </w:numPr>
        <w:spacing w:line="312" w:lineRule="auto"/>
        <w:rPr>
          <w:rFonts w:ascii="Times New Roman" w:hAnsi="Times New Roman"/>
          <w:sz w:val="26"/>
          <w:szCs w:val="26"/>
          <w:lang w:val="nl-NL"/>
        </w:rPr>
      </w:pPr>
      <w:r w:rsidRPr="00FD4B37">
        <w:rPr>
          <w:rFonts w:ascii="Times New Roman" w:hAnsi="Times New Roman"/>
          <w:sz w:val="26"/>
          <w:szCs w:val="26"/>
          <w:lang w:val="nl-NL"/>
        </w:rPr>
        <w:t>Bộ dụng cụ phẫu thuật tiêu hoá chung.</w:t>
      </w:r>
    </w:p>
    <w:p w:rsidR="009E36FC" w:rsidRPr="00FD4B37" w:rsidRDefault="009E36FC" w:rsidP="009E36FC">
      <w:pPr>
        <w:pStyle w:val="ListParagraph"/>
        <w:numPr>
          <w:ilvl w:val="0"/>
          <w:numId w:val="21"/>
        </w:numPr>
        <w:spacing w:line="312" w:lineRule="auto"/>
        <w:jc w:val="both"/>
        <w:rPr>
          <w:rFonts w:ascii="Times New Roman" w:hAnsi="Times New Roman"/>
          <w:sz w:val="26"/>
          <w:szCs w:val="26"/>
          <w:lang w:val="nl-NL"/>
        </w:rPr>
      </w:pPr>
      <w:r w:rsidRPr="00FD4B37">
        <w:rPr>
          <w:rFonts w:ascii="Times New Roman" w:hAnsi="Times New Roman"/>
          <w:sz w:val="26"/>
          <w:szCs w:val="26"/>
          <w:lang w:val="nl-NL"/>
        </w:rPr>
        <w:t xml:space="preserve">Chỉ tiêu 3.0, 4.0, chỉ không tiêu 4.0, 5.0…  </w:t>
      </w:r>
    </w:p>
    <w:p w:rsidR="009E36FC" w:rsidRPr="00FD4B37" w:rsidRDefault="009E36FC" w:rsidP="009E36FC">
      <w:pPr>
        <w:pStyle w:val="ListParagraph"/>
        <w:numPr>
          <w:ilvl w:val="0"/>
          <w:numId w:val="21"/>
        </w:numPr>
        <w:spacing w:line="312" w:lineRule="auto"/>
        <w:jc w:val="both"/>
        <w:rPr>
          <w:rFonts w:ascii="Times New Roman" w:hAnsi="Times New Roman"/>
          <w:sz w:val="26"/>
          <w:szCs w:val="26"/>
          <w:lang w:val="nl-NL"/>
        </w:rPr>
      </w:pPr>
      <w:r w:rsidRPr="00FD4B37">
        <w:rPr>
          <w:rFonts w:ascii="Times New Roman" w:hAnsi="Times New Roman"/>
          <w:sz w:val="26"/>
          <w:szCs w:val="26"/>
          <w:lang w:val="nl-NL"/>
        </w:rPr>
        <w:t>Dụng cụ cắt gan: pince, dao siêu âm (harmonic scaplel), dao CUSA, dao điện lưỡng cực…</w:t>
      </w:r>
    </w:p>
    <w:p w:rsidR="009E36FC" w:rsidRPr="0096067C" w:rsidRDefault="009E36FC" w:rsidP="009E36FC">
      <w:pPr>
        <w:spacing w:line="312" w:lineRule="auto"/>
        <w:jc w:val="both"/>
        <w:rPr>
          <w:rFonts w:ascii="Times New Roman" w:hAnsi="Times New Roman"/>
          <w:b/>
          <w:sz w:val="26"/>
          <w:szCs w:val="26"/>
          <w:lang w:val="nl-NL"/>
        </w:rPr>
      </w:pPr>
      <w:r w:rsidRPr="0096067C">
        <w:rPr>
          <w:rFonts w:ascii="Times New Roman" w:hAnsi="Times New Roman"/>
          <w:b/>
          <w:sz w:val="26"/>
          <w:szCs w:val="26"/>
          <w:lang w:val="nl-NL"/>
        </w:rPr>
        <w:t xml:space="preserve">4. Dự kiến thời gian phẫu thuật: </w:t>
      </w:r>
      <w:r w:rsidRPr="0096067C">
        <w:rPr>
          <w:rFonts w:ascii="Times New Roman" w:hAnsi="Times New Roman"/>
          <w:sz w:val="26"/>
          <w:szCs w:val="26"/>
          <w:lang w:val="nl-NL"/>
        </w:rPr>
        <w:t>180 phút</w:t>
      </w:r>
    </w:p>
    <w:p w:rsidR="009E36FC" w:rsidRPr="008D02F3" w:rsidRDefault="009E36FC" w:rsidP="009E36FC">
      <w:pPr>
        <w:spacing w:line="312" w:lineRule="auto"/>
        <w:rPr>
          <w:rFonts w:ascii="Times New Roman" w:hAnsi="Times New Roman"/>
          <w:b/>
          <w:lang w:val="nl-NL"/>
        </w:rPr>
      </w:pPr>
      <w:r w:rsidRPr="008D02F3">
        <w:rPr>
          <w:rFonts w:ascii="Times New Roman" w:hAnsi="Times New Roman"/>
          <w:b/>
          <w:lang w:val="nl-NL"/>
        </w:rPr>
        <w:t>V. CÁC BƯỚC TIẾN HÀNH</w:t>
      </w:r>
    </w:p>
    <w:p w:rsidR="009E36FC" w:rsidRPr="008D02F3" w:rsidRDefault="009E36FC" w:rsidP="009E36FC">
      <w:pPr>
        <w:spacing w:line="312" w:lineRule="auto"/>
        <w:rPr>
          <w:rFonts w:ascii="Times New Roman" w:hAnsi="Times New Roman"/>
          <w:b/>
          <w:sz w:val="26"/>
          <w:szCs w:val="26"/>
          <w:lang w:val="nl-NL"/>
        </w:rPr>
      </w:pPr>
      <w:r w:rsidRPr="008D02F3">
        <w:rPr>
          <w:rFonts w:ascii="Times New Roman" w:hAnsi="Times New Roman"/>
          <w:b/>
          <w:sz w:val="26"/>
          <w:szCs w:val="26"/>
          <w:lang w:val="nl-NL"/>
        </w:rPr>
        <w:t>1. Tư thế:</w:t>
      </w:r>
    </w:p>
    <w:p w:rsidR="009E36FC" w:rsidRPr="008D02F3" w:rsidRDefault="009E36FC" w:rsidP="009E36FC">
      <w:pPr>
        <w:pStyle w:val="ListParagraph"/>
        <w:numPr>
          <w:ilvl w:val="0"/>
          <w:numId w:val="22"/>
        </w:numPr>
        <w:spacing w:line="312" w:lineRule="auto"/>
        <w:jc w:val="both"/>
        <w:rPr>
          <w:rFonts w:ascii="Times New Roman" w:hAnsi="Times New Roman"/>
          <w:sz w:val="26"/>
          <w:szCs w:val="26"/>
          <w:lang w:val="nl-NL"/>
        </w:rPr>
      </w:pPr>
      <w:r w:rsidRPr="008D02F3">
        <w:rPr>
          <w:rFonts w:ascii="Times New Roman" w:hAnsi="Times New Roman"/>
          <w:sz w:val="26"/>
          <w:szCs w:val="26"/>
          <w:lang w:val="nl-NL"/>
        </w:rPr>
        <w:t>Người bệnh nằm ngửa, 2 tay dạng vuông góc với người.</w:t>
      </w:r>
    </w:p>
    <w:p w:rsidR="009E36FC" w:rsidRPr="008D02F3" w:rsidRDefault="009E36FC" w:rsidP="009E36FC">
      <w:pPr>
        <w:pStyle w:val="ListParagraph"/>
        <w:numPr>
          <w:ilvl w:val="0"/>
          <w:numId w:val="22"/>
        </w:numPr>
        <w:spacing w:line="312" w:lineRule="auto"/>
        <w:jc w:val="both"/>
        <w:rPr>
          <w:rFonts w:ascii="Times New Roman" w:hAnsi="Times New Roman"/>
          <w:sz w:val="26"/>
          <w:szCs w:val="26"/>
          <w:lang w:val="nl-NL"/>
        </w:rPr>
      </w:pPr>
      <w:r w:rsidRPr="008D02F3">
        <w:rPr>
          <w:rFonts w:ascii="Times New Roman" w:hAnsi="Times New Roman"/>
          <w:sz w:val="26"/>
          <w:szCs w:val="26"/>
          <w:lang w:val="nl-NL"/>
        </w:rPr>
        <w:lastRenderedPageBreak/>
        <w:t>Phẫu thuật viên đứng bên phải người bệnh, người phụ 1 và 2 đứng bên trái, dụng cụ viên đứng cùng bên phẫu thuật viên.</w:t>
      </w:r>
    </w:p>
    <w:p w:rsidR="009E36FC" w:rsidRPr="008D02F3" w:rsidRDefault="009E36FC" w:rsidP="009E36FC">
      <w:pPr>
        <w:spacing w:line="312" w:lineRule="auto"/>
        <w:rPr>
          <w:rFonts w:ascii="Times New Roman" w:hAnsi="Times New Roman"/>
          <w:b/>
          <w:sz w:val="26"/>
          <w:szCs w:val="26"/>
          <w:lang w:val="nl-NL"/>
        </w:rPr>
      </w:pPr>
      <w:r w:rsidRPr="008D02F3">
        <w:rPr>
          <w:rFonts w:ascii="Times New Roman" w:hAnsi="Times New Roman"/>
          <w:b/>
          <w:sz w:val="26"/>
          <w:szCs w:val="26"/>
          <w:lang w:val="nl-NL"/>
        </w:rPr>
        <w:t>2. Vô cảm:</w:t>
      </w:r>
      <w:r>
        <w:rPr>
          <w:rFonts w:ascii="Times New Roman" w:hAnsi="Times New Roman"/>
          <w:b/>
          <w:sz w:val="26"/>
          <w:szCs w:val="26"/>
          <w:lang w:val="nl-NL"/>
        </w:rPr>
        <w:t xml:space="preserve"> </w:t>
      </w:r>
      <w:r w:rsidRPr="00E972A9">
        <w:rPr>
          <w:rFonts w:ascii="Times New Roman" w:hAnsi="Times New Roman"/>
          <w:sz w:val="26"/>
          <w:szCs w:val="26"/>
          <w:lang w:val="nl-NL"/>
        </w:rPr>
        <w:t>Gây mê nội khí quản, đặt sonde dạ dày, đặt sonde t</w:t>
      </w:r>
      <w:r>
        <w:rPr>
          <w:rFonts w:ascii="Times New Roman" w:hAnsi="Times New Roman"/>
          <w:sz w:val="26"/>
          <w:szCs w:val="26"/>
          <w:lang w:val="nl-NL"/>
        </w:rPr>
        <w:t>iểu, vein ngoại vi</w:t>
      </w:r>
      <w:r w:rsidRPr="00E972A9">
        <w:rPr>
          <w:rFonts w:ascii="Times New Roman" w:hAnsi="Times New Roman"/>
          <w:sz w:val="26"/>
          <w:szCs w:val="26"/>
          <w:lang w:val="nl-NL"/>
        </w:rPr>
        <w:t>. Thường kê một gối nhỏ ở mũi ức để bộc lộ rõ đường mổ, sát trùng toàn bộ ổ bụng từ dưới núm vú đến xương mu.</w:t>
      </w:r>
    </w:p>
    <w:p w:rsidR="009E36FC" w:rsidRPr="008D02F3" w:rsidRDefault="009E36FC" w:rsidP="009E36FC">
      <w:pPr>
        <w:spacing w:line="312" w:lineRule="auto"/>
        <w:rPr>
          <w:rFonts w:ascii="Times New Roman" w:hAnsi="Times New Roman"/>
          <w:b/>
          <w:sz w:val="26"/>
          <w:szCs w:val="26"/>
          <w:lang w:val="nl-NL"/>
        </w:rPr>
      </w:pPr>
      <w:r w:rsidRPr="008D02F3">
        <w:rPr>
          <w:rFonts w:ascii="Times New Roman" w:hAnsi="Times New Roman"/>
          <w:b/>
          <w:sz w:val="26"/>
          <w:szCs w:val="26"/>
          <w:lang w:val="nl-NL"/>
        </w:rPr>
        <w:t xml:space="preserve">3. Kỹ thuật: </w:t>
      </w:r>
    </w:p>
    <w:p w:rsidR="009E36FC" w:rsidRPr="008D02F3" w:rsidRDefault="009E36FC" w:rsidP="009E36FC">
      <w:pPr>
        <w:pStyle w:val="ListParagraph"/>
        <w:widowControl w:val="0"/>
        <w:numPr>
          <w:ilvl w:val="0"/>
          <w:numId w:val="24"/>
        </w:numPr>
        <w:spacing w:line="312" w:lineRule="auto"/>
        <w:jc w:val="both"/>
        <w:rPr>
          <w:rFonts w:ascii="Times New Roman" w:hAnsi="Times New Roman"/>
          <w:sz w:val="26"/>
          <w:szCs w:val="26"/>
          <w:lang w:val="sv-SE"/>
        </w:rPr>
      </w:pPr>
      <w:r w:rsidRPr="008D02F3">
        <w:rPr>
          <w:rFonts w:ascii="Times New Roman" w:hAnsi="Times New Roman"/>
          <w:b/>
          <w:sz w:val="26"/>
          <w:szCs w:val="26"/>
          <w:lang w:val="sv-SE"/>
        </w:rPr>
        <w:t>Bước 1 - mở bụng:</w:t>
      </w:r>
      <w:r w:rsidRPr="008D02F3">
        <w:rPr>
          <w:rFonts w:ascii="Times New Roman" w:hAnsi="Times New Roman"/>
          <w:sz w:val="26"/>
          <w:szCs w:val="26"/>
          <w:lang w:val="sv-SE"/>
        </w:rPr>
        <w:t xml:space="preserve"> Đường mở bụng giữa trên rốn, có thể kéo dưới rốn thường được áp dụng.</w:t>
      </w:r>
    </w:p>
    <w:tbl>
      <w:tblPr>
        <w:tblW w:w="0" w:type="auto"/>
        <w:jc w:val="center"/>
        <w:tblLook w:val="00A0" w:firstRow="1" w:lastRow="0" w:firstColumn="1" w:lastColumn="0" w:noHBand="0" w:noVBand="0"/>
      </w:tblPr>
      <w:tblGrid>
        <w:gridCol w:w="4537"/>
      </w:tblGrid>
      <w:tr w:rsidR="009E36FC" w:rsidRPr="00E972A9" w:rsidTr="00B20549">
        <w:trPr>
          <w:jc w:val="center"/>
        </w:trPr>
        <w:tc>
          <w:tcPr>
            <w:tcW w:w="4537" w:type="dxa"/>
          </w:tcPr>
          <w:p w:rsidR="009E36FC" w:rsidRPr="008D02F3" w:rsidRDefault="009E36FC" w:rsidP="009E36FC">
            <w:pPr>
              <w:pStyle w:val="ListParagraph"/>
              <w:numPr>
                <w:ilvl w:val="0"/>
                <w:numId w:val="24"/>
              </w:numPr>
              <w:autoSpaceDE w:val="0"/>
              <w:autoSpaceDN w:val="0"/>
              <w:adjustRightInd w:val="0"/>
              <w:spacing w:line="312" w:lineRule="auto"/>
              <w:jc w:val="center"/>
              <w:rPr>
                <w:rFonts w:ascii="Times New Roman" w:hAnsi="Times New Roman"/>
                <w:sz w:val="26"/>
                <w:szCs w:val="26"/>
                <w:lang w:val="nl-NL"/>
              </w:rPr>
            </w:pPr>
            <w:r>
              <w:rPr>
                <w:noProof/>
              </w:rPr>
              <w:drawing>
                <wp:inline distT="0" distB="0" distL="0" distR="0" wp14:anchorId="61A80EC8" wp14:editId="074BF28A">
                  <wp:extent cx="1275080" cy="1564640"/>
                  <wp:effectExtent l="0" t="0" r="0" b="101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5-09-27 at 6.32.53 PM.png"/>
                          <pic:cNvPicPr/>
                        </pic:nvPicPr>
                        <pic:blipFill>
                          <a:blip r:embed="rId9">
                            <a:extLst>
                              <a:ext uri="{28A0092B-C50C-407E-A947-70E740481C1C}">
                                <a14:useLocalDpi xmlns:a14="http://schemas.microsoft.com/office/drawing/2010/main" val="0"/>
                              </a:ext>
                            </a:extLst>
                          </a:blip>
                          <a:stretch>
                            <a:fillRect/>
                          </a:stretch>
                        </pic:blipFill>
                        <pic:spPr>
                          <a:xfrm>
                            <a:off x="0" y="0"/>
                            <a:ext cx="1275387" cy="1565016"/>
                          </a:xfrm>
                          <a:prstGeom prst="rect">
                            <a:avLst/>
                          </a:prstGeom>
                        </pic:spPr>
                      </pic:pic>
                    </a:graphicData>
                  </a:graphic>
                </wp:inline>
              </w:drawing>
            </w:r>
          </w:p>
        </w:tc>
      </w:tr>
      <w:tr w:rsidR="009E36FC" w:rsidRPr="00E972A9" w:rsidTr="00B20549">
        <w:trPr>
          <w:jc w:val="center"/>
        </w:trPr>
        <w:tc>
          <w:tcPr>
            <w:tcW w:w="4537" w:type="dxa"/>
          </w:tcPr>
          <w:p w:rsidR="009E36FC" w:rsidRPr="006E431D" w:rsidRDefault="009E36FC" w:rsidP="009E36FC">
            <w:pPr>
              <w:pStyle w:val="H1"/>
              <w:numPr>
                <w:ilvl w:val="0"/>
                <w:numId w:val="24"/>
              </w:numPr>
              <w:spacing w:line="312" w:lineRule="auto"/>
              <w:rPr>
                <w:sz w:val="26"/>
                <w:szCs w:val="26"/>
              </w:rPr>
            </w:pPr>
            <w:r>
              <w:rPr>
                <w:sz w:val="26"/>
                <w:szCs w:val="26"/>
              </w:rPr>
              <w:t>Hình 1</w:t>
            </w:r>
            <w:r w:rsidRPr="00E972A9">
              <w:rPr>
                <w:sz w:val="26"/>
                <w:szCs w:val="26"/>
              </w:rPr>
              <w:t xml:space="preserve">: Đường mổ </w:t>
            </w:r>
            <w:r>
              <w:rPr>
                <w:sz w:val="26"/>
                <w:szCs w:val="26"/>
              </w:rPr>
              <w:t>giữa trên rốn</w:t>
            </w:r>
          </w:p>
        </w:tc>
      </w:tr>
    </w:tbl>
    <w:p w:rsidR="009E36FC" w:rsidRPr="00E972A9" w:rsidRDefault="009E36FC" w:rsidP="009E36FC">
      <w:pPr>
        <w:widowControl w:val="0"/>
        <w:spacing w:line="312" w:lineRule="auto"/>
        <w:jc w:val="both"/>
        <w:rPr>
          <w:rFonts w:ascii="Times New Roman" w:hAnsi="Times New Roman"/>
          <w:sz w:val="26"/>
          <w:szCs w:val="26"/>
          <w:lang w:val="sv-SE"/>
        </w:rPr>
      </w:pPr>
    </w:p>
    <w:p w:rsidR="009E36FC" w:rsidRPr="008D02F3" w:rsidRDefault="009E36FC" w:rsidP="009E36FC">
      <w:pPr>
        <w:pStyle w:val="ListParagraph"/>
        <w:numPr>
          <w:ilvl w:val="0"/>
          <w:numId w:val="24"/>
        </w:numPr>
        <w:spacing w:line="312" w:lineRule="auto"/>
        <w:jc w:val="both"/>
        <w:rPr>
          <w:rFonts w:ascii="Times New Roman" w:hAnsi="Times New Roman"/>
          <w:sz w:val="26"/>
          <w:szCs w:val="26"/>
          <w:lang w:val="sv-SE"/>
        </w:rPr>
      </w:pPr>
      <w:r w:rsidRPr="008D02F3">
        <w:rPr>
          <w:rFonts w:ascii="Times New Roman" w:hAnsi="Times New Roman"/>
          <w:b/>
          <w:sz w:val="26"/>
          <w:szCs w:val="26"/>
          <w:lang w:val="sv-SE"/>
        </w:rPr>
        <w:t>Bước 2:</w:t>
      </w:r>
      <w:r w:rsidRPr="008D02F3">
        <w:rPr>
          <w:rFonts w:ascii="Times New Roman" w:hAnsi="Times New Roman"/>
          <w:sz w:val="26"/>
          <w:szCs w:val="26"/>
          <w:lang w:val="sv-SE"/>
        </w:rPr>
        <w:t xml:space="preserve"> Đánh giá thương tổn tại gan, hạch cuống gan, nhu mô phần gan còn lại. Đánh giá các bộ phận khác như dạ dày,</w:t>
      </w:r>
      <w:r w:rsidRPr="008D02F3">
        <w:rPr>
          <w:rFonts w:ascii="Damascus" w:hAnsi="Damascus" w:cs="Damascus"/>
          <w:sz w:val="26"/>
          <w:szCs w:val="26"/>
          <w:lang w:val="sv-SE"/>
        </w:rPr>
        <w:t xml:space="preserve"> </w:t>
      </w:r>
      <w:r w:rsidRPr="008D02F3">
        <w:rPr>
          <w:rFonts w:ascii="Times New Roman" w:hAnsi="Times New Roman"/>
          <w:sz w:val="26"/>
          <w:szCs w:val="26"/>
          <w:lang w:val="sv-SE"/>
        </w:rPr>
        <w:t>ruột non… trong ổ bụng,</w:t>
      </w:r>
      <w:r w:rsidRPr="008D02F3">
        <w:rPr>
          <w:rFonts w:ascii="Damascus" w:hAnsi="Damascus" w:cs="Damascus"/>
          <w:sz w:val="26"/>
          <w:szCs w:val="26"/>
          <w:lang w:val="sv-SE"/>
        </w:rPr>
        <w:t xml:space="preserve"> </w:t>
      </w:r>
      <w:r w:rsidRPr="008D02F3">
        <w:rPr>
          <w:rFonts w:ascii="Times New Roman" w:hAnsi="Times New Roman"/>
          <w:sz w:val="26"/>
          <w:szCs w:val="26"/>
          <w:lang w:val="sv-SE"/>
        </w:rPr>
        <w:t>đánh giá tình trạng dịch ổ bụng. Sinh thiết tức thì các tổn thương ngoài gan như hạch cuống gan, nhân phúc mạc nếu nghi ngờ.</w:t>
      </w:r>
    </w:p>
    <w:p w:rsidR="009E36FC" w:rsidRPr="008D02F3" w:rsidRDefault="009E36FC" w:rsidP="009E36FC">
      <w:pPr>
        <w:pStyle w:val="ListParagraph"/>
        <w:numPr>
          <w:ilvl w:val="0"/>
          <w:numId w:val="24"/>
        </w:numPr>
        <w:spacing w:line="312" w:lineRule="auto"/>
        <w:jc w:val="both"/>
        <w:rPr>
          <w:rFonts w:ascii="Times New Roman" w:hAnsi="Times New Roman"/>
          <w:sz w:val="26"/>
          <w:szCs w:val="26"/>
          <w:lang w:val="vi-VN"/>
        </w:rPr>
      </w:pPr>
      <w:r w:rsidRPr="008D02F3">
        <w:rPr>
          <w:rFonts w:ascii="Times New Roman" w:hAnsi="Times New Roman"/>
          <w:b/>
          <w:sz w:val="26"/>
          <w:szCs w:val="26"/>
          <w:lang w:val="sv-SE"/>
        </w:rPr>
        <w:t>Bước 3:</w:t>
      </w:r>
      <w:r w:rsidRPr="008D02F3">
        <w:rPr>
          <w:rFonts w:ascii="Times New Roman" w:hAnsi="Times New Roman"/>
          <w:sz w:val="26"/>
          <w:szCs w:val="26"/>
          <w:lang w:val="vi-VN"/>
        </w:rPr>
        <w:t xml:space="preserve"> Cắt gan hình chêm</w:t>
      </w:r>
    </w:p>
    <w:p w:rsidR="009E36FC" w:rsidRPr="008D02F3" w:rsidRDefault="009E36FC" w:rsidP="009E36FC">
      <w:pPr>
        <w:pStyle w:val="ListParagraph"/>
        <w:numPr>
          <w:ilvl w:val="0"/>
          <w:numId w:val="23"/>
        </w:numPr>
        <w:spacing w:line="312" w:lineRule="auto"/>
        <w:jc w:val="both"/>
        <w:rPr>
          <w:rFonts w:ascii="Times New Roman" w:hAnsi="Times New Roman"/>
          <w:sz w:val="26"/>
          <w:szCs w:val="26"/>
          <w:lang w:val="sv-SE"/>
        </w:rPr>
      </w:pPr>
      <w:r w:rsidRPr="008D02F3">
        <w:rPr>
          <w:rFonts w:ascii="Times New Roman" w:hAnsi="Times New Roman"/>
          <w:sz w:val="26"/>
          <w:szCs w:val="26"/>
          <w:lang w:val="sv-SE"/>
        </w:rPr>
        <w:t>Dùng dao điện đánh dấu đường cắt gan</w:t>
      </w:r>
      <w:r w:rsidRPr="008D02F3">
        <w:rPr>
          <w:rFonts w:ascii="Times New Roman" w:hAnsi="Times New Roman"/>
          <w:sz w:val="26"/>
          <w:szCs w:val="26"/>
          <w:lang w:val="vi-VN"/>
        </w:rPr>
        <w:t xml:space="preserve">, thường diện cắt hình chữ V ngược ở mặt dưới hạ phân thuỳ 3 hoặc 6. </w:t>
      </w:r>
    </w:p>
    <w:p w:rsidR="009E36FC" w:rsidRPr="008D02F3" w:rsidRDefault="009E36FC" w:rsidP="009E36FC">
      <w:pPr>
        <w:pStyle w:val="ListParagraph"/>
        <w:numPr>
          <w:ilvl w:val="0"/>
          <w:numId w:val="23"/>
        </w:numPr>
        <w:spacing w:line="312" w:lineRule="auto"/>
        <w:jc w:val="both"/>
        <w:rPr>
          <w:rFonts w:ascii="Times New Roman" w:hAnsi="Times New Roman"/>
          <w:sz w:val="26"/>
          <w:szCs w:val="26"/>
          <w:lang w:val="sv-SE"/>
        </w:rPr>
      </w:pPr>
      <w:r w:rsidRPr="008D02F3">
        <w:rPr>
          <w:rFonts w:ascii="Times New Roman" w:hAnsi="Times New Roman"/>
          <w:sz w:val="26"/>
          <w:szCs w:val="26"/>
          <w:lang w:val="sv-SE"/>
        </w:rPr>
        <w:t xml:space="preserve">Cắt nhu mô gan bằng pincer, bằng dao siêu âm hoặc CUSA. Trong quá trình cắt nhu mô gan có thể cặp cuống gan toàn bộ, hoặc cặp chọn lọn nửa cuống gan trái hoặc hoàn toàn không cần cặp cuống gan. Phẫu tích và buộc toàn bộ các nhánh mạch ở diện cắt gan có thể dùng dao lưỡng cực hoặc dao siêu âm để cầm máu các nhánh nhỏ. </w:t>
      </w:r>
    </w:p>
    <w:p w:rsidR="009E36FC" w:rsidRPr="008D02F3" w:rsidRDefault="009E36FC" w:rsidP="009E36FC">
      <w:pPr>
        <w:pStyle w:val="ListParagraph"/>
        <w:numPr>
          <w:ilvl w:val="0"/>
          <w:numId w:val="23"/>
        </w:numPr>
        <w:spacing w:line="312" w:lineRule="auto"/>
        <w:jc w:val="both"/>
        <w:rPr>
          <w:rFonts w:ascii="Times New Roman" w:hAnsi="Times New Roman"/>
          <w:sz w:val="26"/>
          <w:szCs w:val="26"/>
          <w:lang w:val="sv-SE"/>
        </w:rPr>
      </w:pPr>
      <w:r w:rsidRPr="008D02F3">
        <w:rPr>
          <w:rFonts w:ascii="Times New Roman" w:hAnsi="Times New Roman"/>
          <w:sz w:val="26"/>
          <w:szCs w:val="26"/>
          <w:lang w:val="sv-SE"/>
        </w:rPr>
        <w:t>Phẫu</w:t>
      </w:r>
      <w:r w:rsidRPr="005A4DB3">
        <w:rPr>
          <w:rFonts w:ascii="Times New Roman" w:hAnsi="Times New Roman"/>
          <w:sz w:val="26"/>
          <w:szCs w:val="26"/>
          <w:lang w:val="sv-SE"/>
        </w:rPr>
        <w:t xml:space="preserve"> tích tìm đường mật trong nhu mô gan, mở đường mật, bơm rửa</w:t>
      </w:r>
      <w:r w:rsidRPr="008D02F3">
        <w:rPr>
          <w:rFonts w:ascii="Times New Roman" w:hAnsi="Times New Roman"/>
          <w:sz w:val="26"/>
          <w:szCs w:val="26"/>
          <w:lang w:val="sv-SE"/>
        </w:rPr>
        <w:t>.</w:t>
      </w:r>
    </w:p>
    <w:p w:rsidR="009E36FC" w:rsidRPr="008D02F3" w:rsidRDefault="009E36FC" w:rsidP="009E36FC">
      <w:pPr>
        <w:pStyle w:val="ListParagraph"/>
        <w:numPr>
          <w:ilvl w:val="0"/>
          <w:numId w:val="25"/>
        </w:numPr>
        <w:spacing w:line="312" w:lineRule="auto"/>
        <w:jc w:val="both"/>
        <w:rPr>
          <w:rFonts w:ascii="Times New Roman" w:hAnsi="Times New Roman"/>
          <w:sz w:val="26"/>
          <w:szCs w:val="26"/>
          <w:lang w:val="vi-VN"/>
        </w:rPr>
      </w:pPr>
      <w:r w:rsidRPr="008D02F3">
        <w:rPr>
          <w:rFonts w:ascii="Times New Roman" w:hAnsi="Times New Roman"/>
          <w:b/>
          <w:sz w:val="26"/>
          <w:szCs w:val="26"/>
          <w:lang w:val="sv-SE"/>
        </w:rPr>
        <w:t>B</w:t>
      </w:r>
      <w:r w:rsidRPr="008D02F3">
        <w:rPr>
          <w:rFonts w:ascii="Times New Roman" w:hAnsi="Times New Roman" w:cs="Calibri"/>
          <w:b/>
          <w:sz w:val="26"/>
          <w:szCs w:val="26"/>
          <w:lang w:val="sv-SE"/>
        </w:rPr>
        <w:t>ướ</w:t>
      </w:r>
      <w:r w:rsidRPr="008D02F3">
        <w:rPr>
          <w:rFonts w:ascii="Times New Roman" w:hAnsi="Times New Roman"/>
          <w:b/>
          <w:sz w:val="26"/>
          <w:szCs w:val="26"/>
          <w:lang w:val="sv-SE"/>
        </w:rPr>
        <w:t xml:space="preserve">c </w:t>
      </w:r>
      <w:r w:rsidRPr="008D02F3">
        <w:rPr>
          <w:rFonts w:ascii="Times New Roman" w:hAnsi="Times New Roman"/>
          <w:b/>
          <w:sz w:val="26"/>
          <w:szCs w:val="26"/>
          <w:lang w:val="vi-VN"/>
        </w:rPr>
        <w:t>4</w:t>
      </w:r>
      <w:r w:rsidRPr="008D02F3">
        <w:rPr>
          <w:rFonts w:ascii="Times New Roman" w:hAnsi="Times New Roman"/>
          <w:b/>
          <w:sz w:val="26"/>
          <w:szCs w:val="26"/>
          <w:lang w:val="sv-SE"/>
        </w:rPr>
        <w:t>:</w:t>
      </w:r>
      <w:r w:rsidRPr="008D02F3">
        <w:rPr>
          <w:rFonts w:ascii="Times New Roman" w:hAnsi="Times New Roman"/>
          <w:sz w:val="26"/>
          <w:szCs w:val="26"/>
          <w:lang w:val="sv-SE"/>
        </w:rPr>
        <w:t xml:space="preserve"> chuẩn</w:t>
      </w:r>
      <w:r w:rsidRPr="008D02F3">
        <w:rPr>
          <w:rFonts w:ascii="Times New Roman" w:hAnsi="Times New Roman"/>
          <w:sz w:val="26"/>
          <w:szCs w:val="26"/>
          <w:lang w:val="vi-VN"/>
        </w:rPr>
        <w:t xml:space="preserve"> bị quai ruột</w:t>
      </w:r>
    </w:p>
    <w:p w:rsidR="009E36FC" w:rsidRPr="005A4DB3" w:rsidRDefault="009E36FC" w:rsidP="009E36FC">
      <w:pPr>
        <w:pStyle w:val="ListParagraph"/>
        <w:numPr>
          <w:ilvl w:val="0"/>
          <w:numId w:val="23"/>
        </w:numPr>
        <w:spacing w:line="312" w:lineRule="auto"/>
        <w:jc w:val="both"/>
        <w:rPr>
          <w:rFonts w:ascii="Times New Roman" w:hAnsi="Times New Roman"/>
          <w:sz w:val="26"/>
          <w:szCs w:val="26"/>
          <w:lang w:val="sv-SE"/>
        </w:rPr>
      </w:pPr>
      <w:r w:rsidRPr="005A4DB3">
        <w:rPr>
          <w:rFonts w:ascii="Times New Roman" w:hAnsi="Times New Roman"/>
          <w:sz w:val="26"/>
          <w:szCs w:val="26"/>
          <w:lang w:val="sv-SE"/>
        </w:rPr>
        <w:t xml:space="preserve">Thường lấy quai hỗng tràng đầu tiên, cắt đôi. </w:t>
      </w:r>
    </w:p>
    <w:p w:rsidR="009E36FC" w:rsidRPr="005A4DB3" w:rsidRDefault="009E36FC" w:rsidP="009E36FC">
      <w:pPr>
        <w:pStyle w:val="ListParagraph"/>
        <w:numPr>
          <w:ilvl w:val="0"/>
          <w:numId w:val="23"/>
        </w:numPr>
        <w:spacing w:line="312" w:lineRule="auto"/>
        <w:jc w:val="both"/>
        <w:rPr>
          <w:rFonts w:ascii="Times New Roman" w:hAnsi="Times New Roman"/>
          <w:sz w:val="26"/>
          <w:szCs w:val="26"/>
          <w:lang w:val="sv-SE"/>
        </w:rPr>
      </w:pPr>
      <w:r w:rsidRPr="005A4DB3">
        <w:rPr>
          <w:rFonts w:ascii="Times New Roman" w:hAnsi="Times New Roman"/>
          <w:sz w:val="26"/>
          <w:szCs w:val="26"/>
          <w:lang w:val="sv-SE"/>
        </w:rPr>
        <w:t>Đầu dưới đóng kín để đưa lên nối với ống gan. Đầu trên nối với chân quai hỗng tràng đưa lên cách đầu nối mật- ruột khoảng 60cm, thực hiện miệng nối tận – bên 1 lớp hoặc 2 lớp chỉ tiêu.</w:t>
      </w:r>
    </w:p>
    <w:p w:rsidR="009E36FC" w:rsidRDefault="009E36FC" w:rsidP="009E36FC">
      <w:pPr>
        <w:pStyle w:val="ListParagraph"/>
        <w:numPr>
          <w:ilvl w:val="0"/>
          <w:numId w:val="25"/>
        </w:numPr>
        <w:spacing w:line="312" w:lineRule="auto"/>
        <w:jc w:val="both"/>
        <w:rPr>
          <w:rFonts w:ascii="Times New Roman" w:hAnsi="Times New Roman"/>
          <w:sz w:val="26"/>
          <w:szCs w:val="26"/>
          <w:lang w:val="vi-VN"/>
        </w:rPr>
      </w:pPr>
      <w:r w:rsidRPr="005A4DB3">
        <w:rPr>
          <w:rFonts w:ascii="Times New Roman" w:hAnsi="Times New Roman"/>
          <w:b/>
          <w:sz w:val="26"/>
          <w:szCs w:val="26"/>
          <w:lang w:val="sv-SE"/>
        </w:rPr>
        <w:t>B</w:t>
      </w:r>
      <w:r w:rsidRPr="005A4DB3">
        <w:rPr>
          <w:rFonts w:ascii="Times New Roman" w:hAnsi="Times New Roman" w:cs="Calibri"/>
          <w:b/>
          <w:sz w:val="26"/>
          <w:szCs w:val="26"/>
          <w:lang w:val="sv-SE"/>
        </w:rPr>
        <w:t>ướ</w:t>
      </w:r>
      <w:r w:rsidRPr="005A4DB3">
        <w:rPr>
          <w:rFonts w:ascii="Times New Roman" w:hAnsi="Times New Roman"/>
          <w:b/>
          <w:sz w:val="26"/>
          <w:szCs w:val="26"/>
          <w:lang w:val="sv-SE"/>
        </w:rPr>
        <w:t>c</w:t>
      </w:r>
      <w:r w:rsidRPr="005A4DB3">
        <w:rPr>
          <w:rFonts w:ascii="Times New Roman" w:hAnsi="Times New Roman"/>
          <w:b/>
          <w:sz w:val="26"/>
          <w:szCs w:val="26"/>
          <w:lang w:val="vi-VN"/>
        </w:rPr>
        <w:t xml:space="preserve"> </w:t>
      </w:r>
      <w:r w:rsidRPr="005A4DB3">
        <w:rPr>
          <w:rFonts w:ascii="Times New Roman" w:hAnsi="Times New Roman"/>
          <w:b/>
          <w:sz w:val="26"/>
          <w:szCs w:val="26"/>
        </w:rPr>
        <w:t xml:space="preserve"> </w:t>
      </w:r>
      <w:r w:rsidRPr="005A4DB3">
        <w:rPr>
          <w:rFonts w:ascii="Times New Roman" w:hAnsi="Times New Roman"/>
          <w:b/>
          <w:sz w:val="26"/>
          <w:szCs w:val="26"/>
          <w:lang w:val="vi-VN"/>
        </w:rPr>
        <w:t>5</w:t>
      </w:r>
      <w:r w:rsidRPr="005A4DB3">
        <w:rPr>
          <w:rFonts w:ascii="Times New Roman" w:hAnsi="Times New Roman"/>
          <w:b/>
          <w:sz w:val="26"/>
          <w:szCs w:val="26"/>
          <w:lang w:val="sv-SE"/>
        </w:rPr>
        <w:t>:</w:t>
      </w:r>
      <w:r w:rsidRPr="005A4DB3">
        <w:rPr>
          <w:rFonts w:ascii="Times New Roman" w:hAnsi="Times New Roman"/>
          <w:sz w:val="26"/>
          <w:szCs w:val="26"/>
          <w:lang w:val="sv-SE"/>
        </w:rPr>
        <w:t xml:space="preserve"> nối</w:t>
      </w:r>
      <w:r w:rsidRPr="005A4DB3">
        <w:rPr>
          <w:rFonts w:ascii="Times New Roman" w:hAnsi="Times New Roman"/>
          <w:sz w:val="26"/>
          <w:szCs w:val="26"/>
          <w:lang w:val="vi-VN"/>
        </w:rPr>
        <w:t xml:space="preserve"> gan – ruột</w:t>
      </w:r>
    </w:p>
    <w:p w:rsidR="009E36FC" w:rsidRPr="005A4DB3" w:rsidRDefault="009E36FC" w:rsidP="009E36FC">
      <w:pPr>
        <w:pStyle w:val="ListParagraph"/>
        <w:numPr>
          <w:ilvl w:val="0"/>
          <w:numId w:val="23"/>
        </w:numPr>
        <w:spacing w:line="312" w:lineRule="auto"/>
        <w:jc w:val="both"/>
        <w:rPr>
          <w:rFonts w:ascii="Times New Roman" w:hAnsi="Times New Roman"/>
          <w:sz w:val="26"/>
          <w:szCs w:val="26"/>
          <w:lang w:val="sv-SE"/>
        </w:rPr>
      </w:pPr>
      <w:r w:rsidRPr="005A4DB3">
        <w:rPr>
          <w:rFonts w:ascii="Times New Roman" w:hAnsi="Times New Roman"/>
          <w:sz w:val="26"/>
          <w:szCs w:val="26"/>
          <w:lang w:val="sv-SE"/>
        </w:rPr>
        <w:lastRenderedPageBreak/>
        <w:t xml:space="preserve"> Đưa quai ruột lên nối ống mật trong gan, miệng nối bên – bên có dẫn lưu giảm áp. </w:t>
      </w:r>
    </w:p>
    <w:p w:rsidR="009E36FC" w:rsidRPr="005A4DB3" w:rsidRDefault="009E36FC" w:rsidP="009E36FC">
      <w:pPr>
        <w:pStyle w:val="ListParagraph"/>
        <w:numPr>
          <w:ilvl w:val="0"/>
          <w:numId w:val="25"/>
        </w:numPr>
        <w:spacing w:line="312" w:lineRule="auto"/>
        <w:jc w:val="both"/>
        <w:rPr>
          <w:rFonts w:ascii="Times New Roman" w:hAnsi="Times New Roman"/>
          <w:sz w:val="26"/>
          <w:szCs w:val="26"/>
          <w:lang w:val="sv-SE"/>
        </w:rPr>
      </w:pPr>
      <w:r w:rsidRPr="005A4DB3">
        <w:rPr>
          <w:rFonts w:ascii="Times New Roman" w:hAnsi="Times New Roman"/>
          <w:b/>
          <w:sz w:val="26"/>
          <w:szCs w:val="26"/>
          <w:lang w:val="sv-SE"/>
        </w:rPr>
        <w:t>B</w:t>
      </w:r>
      <w:r w:rsidRPr="005A4DB3">
        <w:rPr>
          <w:rFonts w:ascii="Times New Roman" w:hAnsi="Times New Roman" w:cs="Calibri"/>
          <w:b/>
          <w:sz w:val="26"/>
          <w:szCs w:val="26"/>
          <w:lang w:val="sv-SE"/>
        </w:rPr>
        <w:t>ướ</w:t>
      </w:r>
      <w:r w:rsidRPr="005A4DB3">
        <w:rPr>
          <w:rFonts w:ascii="Times New Roman" w:hAnsi="Times New Roman"/>
          <w:b/>
          <w:sz w:val="26"/>
          <w:szCs w:val="26"/>
          <w:lang w:val="sv-SE"/>
        </w:rPr>
        <w:t>c</w:t>
      </w:r>
      <w:r w:rsidRPr="005A4DB3">
        <w:rPr>
          <w:rFonts w:ascii="Times New Roman" w:hAnsi="Times New Roman"/>
          <w:b/>
          <w:sz w:val="26"/>
          <w:szCs w:val="26"/>
          <w:lang w:val="vi-VN"/>
        </w:rPr>
        <w:t xml:space="preserve"> 6:</w:t>
      </w:r>
      <w:r w:rsidRPr="005A4DB3">
        <w:rPr>
          <w:rFonts w:ascii="Times New Roman" w:hAnsi="Times New Roman"/>
          <w:sz w:val="26"/>
          <w:szCs w:val="26"/>
          <w:lang w:val="vi-VN"/>
        </w:rPr>
        <w:t xml:space="preserve"> </w:t>
      </w:r>
      <w:r w:rsidRPr="005A4DB3">
        <w:rPr>
          <w:rFonts w:ascii="Times New Roman" w:hAnsi="Times New Roman"/>
          <w:sz w:val="26"/>
          <w:szCs w:val="26"/>
          <w:lang w:val="sv-SE"/>
        </w:rPr>
        <w:t xml:space="preserve">Lau ổ bụng, đặt dẫn lưu: đặt 02 dẫn lưu tại diện cắt, đóng bụng. </w:t>
      </w:r>
    </w:p>
    <w:p w:rsidR="009E36FC" w:rsidRPr="006308F0" w:rsidRDefault="009E36FC" w:rsidP="009E36FC">
      <w:pPr>
        <w:widowControl w:val="0"/>
        <w:spacing w:line="312" w:lineRule="auto"/>
        <w:jc w:val="both"/>
        <w:rPr>
          <w:rFonts w:ascii="Times New Roman" w:hAnsi="Times New Roman"/>
          <w:b/>
          <w:i/>
          <w:lang w:val="sv-SE"/>
        </w:rPr>
      </w:pPr>
      <w:r w:rsidRPr="006308F0">
        <w:rPr>
          <w:rFonts w:ascii="Times New Roman" w:hAnsi="Times New Roman"/>
          <w:b/>
          <w:lang w:val="sv-SE"/>
        </w:rPr>
        <w:t>VI. THEO DÕI VÀ XỬ TRÍ TAI BIẾN</w:t>
      </w:r>
    </w:p>
    <w:p w:rsidR="009E36FC" w:rsidRPr="006308F0" w:rsidRDefault="009E36FC" w:rsidP="009E36FC">
      <w:pPr>
        <w:pStyle w:val="ListParagraph"/>
        <w:numPr>
          <w:ilvl w:val="0"/>
          <w:numId w:val="26"/>
        </w:numPr>
        <w:spacing w:line="312" w:lineRule="auto"/>
        <w:jc w:val="both"/>
        <w:rPr>
          <w:rFonts w:ascii="Times New Roman" w:hAnsi="Times New Roman"/>
          <w:sz w:val="26"/>
          <w:szCs w:val="26"/>
          <w:lang w:val="sv-SE"/>
        </w:rPr>
      </w:pPr>
      <w:r w:rsidRPr="006308F0">
        <w:rPr>
          <w:rFonts w:ascii="Times New Roman" w:hAnsi="Times New Roman"/>
          <w:sz w:val="26"/>
          <w:szCs w:val="26"/>
          <w:lang w:val="sv-SE"/>
        </w:rPr>
        <w:t>Khi người bệnh rút được ống nội khí quản thì được chuyển về bệnh phòng, thở Oxy &gt; 48h, nuôi dưỡng bằng đường tĩnh mạch &gt;72h, các xét nghiệm sinh hóa máu, đông máu, công thức máu được thực hiện vào ngày 1, 3, 5, 7 sau mổ. Các biến chứng sau mổ gồm các biến chứng sau:</w:t>
      </w:r>
    </w:p>
    <w:p w:rsidR="009E36FC" w:rsidRPr="006308F0" w:rsidRDefault="009E36FC" w:rsidP="009E36FC">
      <w:pPr>
        <w:pStyle w:val="ListParagraph"/>
        <w:numPr>
          <w:ilvl w:val="0"/>
          <w:numId w:val="26"/>
        </w:numPr>
        <w:spacing w:line="312" w:lineRule="auto"/>
        <w:jc w:val="both"/>
        <w:rPr>
          <w:rFonts w:ascii="Times New Roman" w:hAnsi="Times New Roman"/>
          <w:sz w:val="26"/>
          <w:szCs w:val="26"/>
          <w:lang w:val="sv-SE"/>
        </w:rPr>
      </w:pPr>
      <w:r w:rsidRPr="006308F0">
        <w:rPr>
          <w:rFonts w:ascii="Times New Roman" w:hAnsi="Times New Roman"/>
          <w:sz w:val="26"/>
          <w:szCs w:val="26"/>
          <w:lang w:val="sv-SE"/>
        </w:rPr>
        <w:t>Chảy máu trong ổ bụng: chảy máu qua dẫn lưu, hematocrite giảm, phải truyền máu hoặc can thiệp mổ lại cầm máu.</w:t>
      </w:r>
    </w:p>
    <w:p w:rsidR="009E36FC" w:rsidRPr="006308F0" w:rsidRDefault="009E36FC" w:rsidP="009E36FC">
      <w:pPr>
        <w:pStyle w:val="ListParagraph"/>
        <w:numPr>
          <w:ilvl w:val="0"/>
          <w:numId w:val="26"/>
        </w:numPr>
        <w:spacing w:line="312" w:lineRule="auto"/>
        <w:jc w:val="both"/>
        <w:rPr>
          <w:rFonts w:ascii="Times New Roman" w:hAnsi="Times New Roman"/>
          <w:sz w:val="26"/>
          <w:szCs w:val="26"/>
          <w:lang w:val="sv-SE"/>
        </w:rPr>
      </w:pPr>
      <w:r w:rsidRPr="006308F0">
        <w:rPr>
          <w:rFonts w:ascii="Times New Roman" w:hAnsi="Times New Roman"/>
          <w:sz w:val="26"/>
          <w:szCs w:val="26"/>
          <w:lang w:val="sv-SE"/>
        </w:rPr>
        <w:t>Rò mật: khi dịch mật qua dẫn lưu &gt; 50ml/ngày trong 3 ngày. Theo dõi và điều trị nội khoa, giữ lại dẫn lưu ổ bụng thời gian dài và luôn mở dẫn lưu mật để giảm áp đường mật.</w:t>
      </w:r>
    </w:p>
    <w:p w:rsidR="009E36FC" w:rsidRDefault="009E36FC" w:rsidP="009E36FC">
      <w:pPr>
        <w:pStyle w:val="ListParagraph"/>
        <w:numPr>
          <w:ilvl w:val="0"/>
          <w:numId w:val="26"/>
        </w:numPr>
        <w:spacing w:line="312" w:lineRule="auto"/>
        <w:jc w:val="both"/>
        <w:rPr>
          <w:rFonts w:ascii="Times New Roman" w:hAnsi="Times New Roman"/>
          <w:spacing w:val="-8"/>
          <w:sz w:val="26"/>
          <w:szCs w:val="26"/>
          <w:lang w:val="sv-SE"/>
        </w:rPr>
      </w:pPr>
      <w:r w:rsidRPr="006308F0">
        <w:rPr>
          <w:rFonts w:ascii="Times New Roman" w:hAnsi="Times New Roman"/>
          <w:spacing w:val="-8"/>
          <w:sz w:val="26"/>
          <w:szCs w:val="26"/>
          <w:lang w:val="sv-SE"/>
        </w:rPr>
        <w:t>Biến chứng khác: nhiễm trùng vết mổ, viêm phổi, nhiễm khuẩn tiết niệu...</w:t>
      </w:r>
    </w:p>
    <w:p w:rsidR="00C24314" w:rsidRPr="00C24314" w:rsidRDefault="00C24314" w:rsidP="00C24314">
      <w:pPr>
        <w:widowControl w:val="0"/>
        <w:spacing w:line="312" w:lineRule="auto"/>
        <w:ind w:left="360"/>
        <w:jc w:val="both"/>
        <w:rPr>
          <w:rFonts w:ascii="Times New Roman" w:hAnsi="Times New Roman"/>
          <w:b/>
          <w:i/>
          <w:lang w:val="sv-SE"/>
        </w:rPr>
      </w:pPr>
      <w:r w:rsidRPr="00C24314">
        <w:rPr>
          <w:rFonts w:ascii="Times New Roman" w:hAnsi="Times New Roman"/>
          <w:b/>
          <w:lang w:val="sv-SE"/>
        </w:rPr>
        <w:t>VI. THEO DÕI VÀ X</w:t>
      </w:r>
      <w:r w:rsidRPr="00C24314">
        <w:rPr>
          <w:rFonts w:ascii="Times New Roman" w:hAnsi="Times New Roman" w:cs="Calibri"/>
          <w:b/>
          <w:lang w:val="sv-SE"/>
        </w:rPr>
        <w:t>Ử</w:t>
      </w:r>
      <w:r w:rsidRPr="00C24314">
        <w:rPr>
          <w:rFonts w:ascii="Times New Roman" w:hAnsi="Times New Roman"/>
          <w:b/>
          <w:lang w:val="sv-SE"/>
        </w:rPr>
        <w:t xml:space="preserve"> TR</w:t>
      </w:r>
      <w:r w:rsidRPr="00C24314">
        <w:rPr>
          <w:rFonts w:ascii="Times New Roman" w:hAnsi="Times New Roman" w:cs="Calibri"/>
          <w:b/>
          <w:lang w:val="sv-SE"/>
        </w:rPr>
        <w:t>Í</w:t>
      </w:r>
      <w:r w:rsidRPr="00C24314">
        <w:rPr>
          <w:rFonts w:ascii="Times New Roman" w:hAnsi="Times New Roman"/>
          <w:b/>
          <w:lang w:val="sv-SE"/>
        </w:rPr>
        <w:t xml:space="preserve"> TAI BI</w:t>
      </w:r>
      <w:r w:rsidRPr="00C24314">
        <w:rPr>
          <w:rFonts w:ascii="Times New Roman" w:hAnsi="Times New Roman" w:cs="Calibri"/>
          <w:b/>
          <w:lang w:val="sv-SE"/>
        </w:rPr>
        <w:t>Ế</w:t>
      </w:r>
      <w:r w:rsidRPr="00C24314">
        <w:rPr>
          <w:rFonts w:ascii="Times New Roman" w:hAnsi="Times New Roman"/>
          <w:b/>
          <w:lang w:val="sv-SE"/>
        </w:rPr>
        <w:t>N</w:t>
      </w:r>
    </w:p>
    <w:p w:rsidR="00C24314" w:rsidRPr="00C24314" w:rsidRDefault="00C24314" w:rsidP="00C24314">
      <w:pPr>
        <w:spacing w:line="312" w:lineRule="auto"/>
        <w:ind w:firstLine="360"/>
        <w:jc w:val="both"/>
        <w:rPr>
          <w:rFonts w:ascii="Times New Roman" w:hAnsi="Times New Roman"/>
          <w:sz w:val="26"/>
          <w:szCs w:val="26"/>
          <w:lang w:val="sv-SE"/>
        </w:rPr>
      </w:pPr>
      <w:r w:rsidRPr="00C24314">
        <w:rPr>
          <w:rFonts w:ascii="Times New Roman" w:hAnsi="Times New Roman"/>
          <w:sz w:val="26"/>
          <w:szCs w:val="26"/>
          <w:lang w:val="sv-SE"/>
        </w:rPr>
        <w:t>Khi người bệnh rút được ống nội khí quản thì được chuyển về bệnh phòng, thở Oxy &gt; 48h, nuôi dưỡng bằng đường tĩnh mạch &gt;72h, các xét nghiệm sinh hóa máu, đông máu, công thức máu được thực hiện vào ngày 1, 3, 5, 7 sau mổ. Các biến chứng sau mổ gồm các biến chứng sau:</w:t>
      </w:r>
    </w:p>
    <w:p w:rsidR="00C24314" w:rsidRPr="00996E58" w:rsidRDefault="00C24314" w:rsidP="00C24314">
      <w:pPr>
        <w:pStyle w:val="ListParagraph"/>
        <w:numPr>
          <w:ilvl w:val="0"/>
          <w:numId w:val="26"/>
        </w:numPr>
        <w:spacing w:line="312" w:lineRule="auto"/>
        <w:jc w:val="both"/>
        <w:rPr>
          <w:rFonts w:ascii="Times New Roman" w:hAnsi="Times New Roman"/>
          <w:sz w:val="26"/>
          <w:szCs w:val="26"/>
          <w:lang w:val="sv-SE"/>
        </w:rPr>
      </w:pPr>
      <w:r w:rsidRPr="00996E58">
        <w:rPr>
          <w:rFonts w:ascii="Times New Roman" w:hAnsi="Times New Roman"/>
          <w:sz w:val="26"/>
          <w:szCs w:val="26"/>
          <w:lang w:val="sv-SE"/>
        </w:rPr>
        <w:t>Suy gan sau mổ: theo tiêu chuẩn Belghiti 2005 “50-50”: bilirubin&gt;50</w:t>
      </w:r>
      <w:r w:rsidRPr="00E972A9">
        <w:rPr>
          <w:lang w:val="nl-NL"/>
        </w:rPr>
        <w:sym w:font="Symbol" w:char="F06D"/>
      </w:r>
      <w:r w:rsidRPr="00996E58">
        <w:rPr>
          <w:rFonts w:ascii="Times New Roman" w:hAnsi="Times New Roman"/>
          <w:sz w:val="26"/>
          <w:szCs w:val="26"/>
          <w:lang w:val="sv-SE"/>
        </w:rPr>
        <w:t xml:space="preserve">mo/l; tỷ lệ prothrombin&lt; 50% vào ngày thứ 5 sau mổ. Điều trị nội khoa: chống nhiễm trùng, đảm bảo chức năng thận, bồi phụ Albumin, thuốc hỗ trợ chức năng gan, thuốc lợi mật. Trường hợp không có kết quả phải tiến hành lọc huyết tương. </w:t>
      </w:r>
    </w:p>
    <w:p w:rsidR="00C24314" w:rsidRPr="00996E58" w:rsidRDefault="00C24314" w:rsidP="00C24314">
      <w:pPr>
        <w:pStyle w:val="ListParagraph"/>
        <w:numPr>
          <w:ilvl w:val="0"/>
          <w:numId w:val="26"/>
        </w:numPr>
        <w:spacing w:line="312" w:lineRule="auto"/>
        <w:jc w:val="both"/>
        <w:rPr>
          <w:rFonts w:ascii="Times New Roman" w:hAnsi="Times New Roman"/>
          <w:sz w:val="26"/>
          <w:szCs w:val="26"/>
          <w:lang w:val="sv-SE"/>
        </w:rPr>
      </w:pPr>
      <w:r w:rsidRPr="00996E58">
        <w:rPr>
          <w:rFonts w:ascii="Times New Roman" w:hAnsi="Times New Roman"/>
          <w:sz w:val="26"/>
          <w:szCs w:val="26"/>
          <w:lang w:val="sv-SE"/>
        </w:rPr>
        <w:t>Chảy máu trong ổ bụng: chảy máu qua dẫn lưu, hematocrite giảm, phải truyền máu hoặc can thiệp mổ lại cầm máu.</w:t>
      </w:r>
    </w:p>
    <w:p w:rsidR="00C24314" w:rsidRDefault="00C24314" w:rsidP="00C24314">
      <w:pPr>
        <w:pStyle w:val="ListParagraph"/>
        <w:numPr>
          <w:ilvl w:val="0"/>
          <w:numId w:val="26"/>
        </w:numPr>
        <w:spacing w:line="312" w:lineRule="auto"/>
        <w:jc w:val="both"/>
        <w:rPr>
          <w:rFonts w:ascii="Times New Roman" w:hAnsi="Times New Roman"/>
          <w:sz w:val="26"/>
          <w:szCs w:val="26"/>
          <w:lang w:val="sv-SE"/>
        </w:rPr>
      </w:pPr>
      <w:r w:rsidRPr="00996E58">
        <w:rPr>
          <w:rFonts w:ascii="Times New Roman" w:hAnsi="Times New Roman"/>
          <w:sz w:val="26"/>
          <w:szCs w:val="26"/>
          <w:lang w:val="sv-SE"/>
        </w:rPr>
        <w:t>Rò mật: khi dịch mật qua dẫn lưu &gt; 50ml/ngày trong 3 ngày. Theo dõi và điều trị nội khoa, giữ lại dẫn lưu ổ bụng thời gian dài và luôn mở dẫn lưu mật để giảm áp đường mật.</w:t>
      </w:r>
    </w:p>
    <w:p w:rsidR="00C24314" w:rsidRPr="00996E58" w:rsidRDefault="00C24314" w:rsidP="00C24314">
      <w:pPr>
        <w:pStyle w:val="ListParagraph"/>
        <w:numPr>
          <w:ilvl w:val="0"/>
          <w:numId w:val="26"/>
        </w:numPr>
        <w:spacing w:line="312" w:lineRule="auto"/>
        <w:jc w:val="both"/>
        <w:rPr>
          <w:rFonts w:ascii="Times New Roman" w:hAnsi="Times New Roman"/>
          <w:sz w:val="26"/>
          <w:szCs w:val="26"/>
          <w:lang w:val="sv-SE"/>
        </w:rPr>
      </w:pPr>
      <w:r w:rsidRPr="00996E58">
        <w:rPr>
          <w:rFonts w:ascii="Times New Roman" w:hAnsi="Times New Roman"/>
          <w:sz w:val="26"/>
          <w:szCs w:val="26"/>
          <w:lang w:val="sv-SE"/>
        </w:rPr>
        <w:t xml:space="preserve">Chảy dịch </w:t>
      </w:r>
      <w:r w:rsidRPr="00996E58">
        <w:rPr>
          <w:rFonts w:ascii="Times New Roman" w:hAnsi="Times New Roman"/>
          <w:sz w:val="26"/>
          <w:szCs w:val="26"/>
          <w:lang w:val="vi-VN"/>
        </w:rPr>
        <w:t>ổ bụng</w:t>
      </w:r>
      <w:r w:rsidRPr="00996E58">
        <w:rPr>
          <w:rFonts w:ascii="Times New Roman" w:hAnsi="Times New Roman"/>
          <w:sz w:val="26"/>
          <w:szCs w:val="26"/>
          <w:lang w:val="sv-SE"/>
        </w:rPr>
        <w:t>: &gt; 500ml/ngày trong &gt; 3 ngày. Điều trị nội khoa bằng bù Albumin, thuốc lợi tiểu…</w:t>
      </w:r>
    </w:p>
    <w:p w:rsidR="00C24314" w:rsidRPr="00996E58" w:rsidRDefault="00C24314" w:rsidP="00C24314">
      <w:pPr>
        <w:pStyle w:val="ListParagraph"/>
        <w:numPr>
          <w:ilvl w:val="0"/>
          <w:numId w:val="26"/>
        </w:numPr>
        <w:spacing w:line="312" w:lineRule="auto"/>
        <w:jc w:val="both"/>
        <w:rPr>
          <w:rFonts w:ascii="Times New Roman" w:hAnsi="Times New Roman"/>
          <w:spacing w:val="-8"/>
          <w:sz w:val="26"/>
          <w:szCs w:val="26"/>
          <w:lang w:val="sv-SE"/>
        </w:rPr>
      </w:pPr>
      <w:r w:rsidRPr="00996E58">
        <w:rPr>
          <w:rFonts w:ascii="Times New Roman" w:hAnsi="Times New Roman"/>
          <w:spacing w:val="-8"/>
          <w:sz w:val="26"/>
          <w:szCs w:val="26"/>
          <w:lang w:val="sv-SE"/>
        </w:rPr>
        <w:t>Biến chứng khác: nhiễm trùng vết mổ, viêm phổi, nhiễm khuẩn tiết niệu...</w:t>
      </w:r>
    </w:p>
    <w:p w:rsidR="00C24314" w:rsidRPr="00996E58" w:rsidRDefault="00C24314" w:rsidP="00C24314">
      <w:pPr>
        <w:pStyle w:val="ListParagraph"/>
        <w:numPr>
          <w:ilvl w:val="0"/>
          <w:numId w:val="26"/>
        </w:numPr>
        <w:spacing w:line="312" w:lineRule="auto"/>
        <w:jc w:val="both"/>
        <w:rPr>
          <w:rFonts w:ascii="Times New Roman" w:hAnsi="Times New Roman"/>
          <w:sz w:val="26"/>
          <w:szCs w:val="26"/>
          <w:lang w:val="sv-SE"/>
        </w:rPr>
      </w:pPr>
    </w:p>
    <w:p w:rsidR="00C24314" w:rsidRPr="006308F0" w:rsidRDefault="00C24314" w:rsidP="00C24314">
      <w:pPr>
        <w:pStyle w:val="ListParagraph"/>
        <w:spacing w:line="312" w:lineRule="auto"/>
        <w:jc w:val="both"/>
        <w:rPr>
          <w:rFonts w:ascii="Times New Roman" w:hAnsi="Times New Roman"/>
          <w:spacing w:val="-8"/>
          <w:sz w:val="26"/>
          <w:szCs w:val="26"/>
          <w:lang w:val="sv-SE"/>
        </w:rPr>
      </w:pPr>
    </w:p>
    <w:p w:rsidR="009E36FC" w:rsidRPr="00E972A9" w:rsidRDefault="009E36FC" w:rsidP="009E36FC">
      <w:pPr>
        <w:spacing w:line="312" w:lineRule="auto"/>
        <w:rPr>
          <w:rFonts w:ascii="Times New Roman" w:hAnsi="Times New Roman"/>
          <w:b/>
          <w:sz w:val="26"/>
          <w:szCs w:val="26"/>
          <w:lang w:val="nl-NL"/>
        </w:rPr>
      </w:pPr>
    </w:p>
    <w:p w:rsidR="009E36FC" w:rsidRDefault="009E36FC" w:rsidP="009E36FC">
      <w:pPr>
        <w:spacing w:line="312" w:lineRule="auto"/>
        <w:rPr>
          <w:rFonts w:ascii="Times New Roman" w:hAnsi="Times New Roman"/>
          <w:b/>
          <w:sz w:val="26"/>
          <w:szCs w:val="26"/>
          <w:lang w:val="nl-NL"/>
        </w:rPr>
      </w:pPr>
    </w:p>
    <w:p w:rsidR="009E36FC" w:rsidRDefault="009E36FC" w:rsidP="009E36FC">
      <w:pPr>
        <w:rPr>
          <w:rFonts w:ascii="Times New Roman" w:hAnsi="Times New Roman"/>
          <w:b/>
          <w:sz w:val="26"/>
          <w:szCs w:val="26"/>
          <w:lang w:val="nl-NL"/>
        </w:rPr>
      </w:pPr>
      <w:r>
        <w:rPr>
          <w:rFonts w:ascii="Times New Roman" w:hAnsi="Times New Roman"/>
          <w:b/>
          <w:sz w:val="26"/>
          <w:szCs w:val="26"/>
          <w:lang w:val="nl-NL"/>
        </w:rPr>
        <w:br w:type="page"/>
      </w:r>
    </w:p>
    <w:p w:rsidR="009E36FC" w:rsidRPr="00C24314" w:rsidRDefault="009E36FC" w:rsidP="00C24314">
      <w:pPr>
        <w:spacing w:line="312" w:lineRule="auto"/>
        <w:jc w:val="center"/>
        <w:rPr>
          <w:rFonts w:ascii="Times New Roman" w:hAnsi="Times New Roman"/>
          <w:sz w:val="26"/>
          <w:szCs w:val="26"/>
          <w:lang w:val="sv-SE"/>
        </w:rPr>
      </w:pPr>
      <w:r w:rsidRPr="00473336">
        <w:rPr>
          <w:rFonts w:ascii="Times New Roman" w:hAnsi="Times New Roman"/>
          <w:b/>
          <w:sz w:val="30"/>
          <w:szCs w:val="30"/>
          <w:lang w:val="nl-NL"/>
        </w:rPr>
        <w:lastRenderedPageBreak/>
        <w:t>CẮT GAN LỚN</w:t>
      </w:r>
    </w:p>
    <w:p w:rsidR="009E36FC" w:rsidRPr="00E972A9" w:rsidRDefault="009E36FC" w:rsidP="009E36FC">
      <w:pPr>
        <w:spacing w:line="312" w:lineRule="auto"/>
        <w:jc w:val="center"/>
        <w:rPr>
          <w:rFonts w:ascii="Times New Roman" w:hAnsi="Times New Roman"/>
          <w:b/>
          <w:sz w:val="26"/>
          <w:szCs w:val="26"/>
          <w:lang w:val="nl-NL"/>
        </w:rPr>
      </w:pPr>
    </w:p>
    <w:p w:rsidR="009E36FC" w:rsidRPr="00E972A9" w:rsidRDefault="009E36FC" w:rsidP="009E36FC">
      <w:pPr>
        <w:spacing w:line="312" w:lineRule="auto"/>
        <w:rPr>
          <w:rFonts w:ascii="Times New Roman" w:hAnsi="Times New Roman"/>
          <w:b/>
          <w:szCs w:val="26"/>
          <w:lang w:val="nl-NL"/>
        </w:rPr>
      </w:pPr>
      <w:r w:rsidRPr="00E972A9">
        <w:rPr>
          <w:rFonts w:ascii="Times New Roman" w:hAnsi="Times New Roman"/>
          <w:b/>
          <w:szCs w:val="26"/>
          <w:lang w:val="nl-NL"/>
        </w:rPr>
        <w:t>I. ĐẠI CƯƠNG</w:t>
      </w:r>
    </w:p>
    <w:p w:rsidR="009E36FC" w:rsidRPr="00E972A9" w:rsidRDefault="009E36FC" w:rsidP="009E36FC">
      <w:pPr>
        <w:spacing w:line="312" w:lineRule="auto"/>
        <w:ind w:firstLine="720"/>
        <w:jc w:val="both"/>
        <w:rPr>
          <w:rFonts w:ascii="Times New Roman" w:hAnsi="Times New Roman"/>
          <w:sz w:val="26"/>
          <w:szCs w:val="26"/>
          <w:lang w:val="nl-NL"/>
        </w:rPr>
      </w:pPr>
      <w:r w:rsidRPr="00E972A9">
        <w:rPr>
          <w:rFonts w:ascii="Times New Roman" w:hAnsi="Times New Roman"/>
          <w:sz w:val="26"/>
          <w:szCs w:val="26"/>
          <w:lang w:val="nl-NL"/>
        </w:rPr>
        <w:t>Cắt gan là phẫu thuật cắt bỏ một phần gan bệnh lý, là biện pháp điều trị hiệu quả nhất đối với một số bệnh lý gan, đặc biệt l</w:t>
      </w:r>
      <w:r>
        <w:rPr>
          <w:rFonts w:ascii="Times New Roman" w:hAnsi="Times New Roman"/>
          <w:sz w:val="26"/>
          <w:szCs w:val="26"/>
          <w:lang w:val="nl-NL"/>
        </w:rPr>
        <w:t>à các bệnh lý ung thư gan nguyên phát. Cắt gan lớn</w:t>
      </w:r>
      <w:r>
        <w:rPr>
          <w:rFonts w:ascii="Times New Roman" w:hAnsi="Times New Roman"/>
          <w:sz w:val="26"/>
          <w:szCs w:val="26"/>
          <w:lang w:val="vi-VN"/>
        </w:rPr>
        <w:t xml:space="preserve"> bao gồm cắt gan hơn 3 hạ phân thuỳ, gồm: cắt gan phải, cắt gan trái, cắt gan trung tâm, cắt gan phải mở rộng, cắt gan trái mở rộng… </w:t>
      </w:r>
      <w:r>
        <w:rPr>
          <w:rFonts w:ascii="Times New Roman" w:hAnsi="Times New Roman"/>
          <w:sz w:val="26"/>
          <w:szCs w:val="26"/>
          <w:lang w:val="nl-NL"/>
        </w:rPr>
        <w:t>Cắt gan lớn</w:t>
      </w:r>
      <w:r>
        <w:rPr>
          <w:rFonts w:ascii="Times New Roman" w:hAnsi="Times New Roman"/>
          <w:sz w:val="26"/>
          <w:szCs w:val="26"/>
          <w:lang w:val="vi-VN"/>
        </w:rPr>
        <w:t xml:space="preserve"> </w:t>
      </w:r>
      <w:r>
        <w:rPr>
          <w:rFonts w:ascii="Times New Roman" w:hAnsi="Times New Roman"/>
          <w:sz w:val="26"/>
          <w:szCs w:val="26"/>
          <w:lang w:val="nl-NL"/>
        </w:rPr>
        <w:t>có thể lấy đi khoảng 80% thể tích gan nên có thể gây rất nhiều biến chứng nguy hiểm sau mổ. Cắt gan lớn</w:t>
      </w:r>
      <w:r>
        <w:rPr>
          <w:rFonts w:ascii="Times New Roman" w:hAnsi="Times New Roman"/>
          <w:sz w:val="26"/>
          <w:szCs w:val="26"/>
          <w:lang w:val="vi-VN"/>
        </w:rPr>
        <w:t xml:space="preserve"> </w:t>
      </w:r>
      <w:r>
        <w:rPr>
          <w:rFonts w:ascii="Times New Roman" w:hAnsi="Times New Roman"/>
          <w:sz w:val="26"/>
          <w:szCs w:val="26"/>
          <w:lang w:val="nl-NL"/>
        </w:rPr>
        <w:t xml:space="preserve">là phẫu thuật ít gặp trong chuyên khoa Gan mật, cần có chỉ định chặt chẽ và chuẩn bị đủ điều kiện trước mổ. </w:t>
      </w:r>
    </w:p>
    <w:p w:rsidR="009E36FC" w:rsidRPr="00E972A9" w:rsidRDefault="009E36FC" w:rsidP="009E36FC">
      <w:pPr>
        <w:spacing w:line="312" w:lineRule="auto"/>
        <w:rPr>
          <w:rFonts w:ascii="Times New Roman" w:hAnsi="Times New Roman"/>
          <w:b/>
          <w:sz w:val="26"/>
          <w:szCs w:val="26"/>
          <w:lang w:val="nl-NL"/>
        </w:rPr>
      </w:pPr>
      <w:r w:rsidRPr="00E972A9">
        <w:rPr>
          <w:rFonts w:ascii="Times New Roman" w:hAnsi="Times New Roman"/>
          <w:b/>
          <w:sz w:val="26"/>
          <w:szCs w:val="26"/>
          <w:lang w:val="nl-NL"/>
        </w:rPr>
        <w:t>II. CHỈ ĐỊNH</w:t>
      </w:r>
    </w:p>
    <w:p w:rsidR="009E36FC" w:rsidRDefault="009E36FC" w:rsidP="009E36FC">
      <w:pPr>
        <w:spacing w:line="312" w:lineRule="auto"/>
        <w:jc w:val="both"/>
        <w:rPr>
          <w:rFonts w:ascii="Times New Roman" w:hAnsi="Times New Roman"/>
          <w:sz w:val="26"/>
          <w:szCs w:val="26"/>
          <w:lang w:val="nl-NL"/>
        </w:rPr>
      </w:pPr>
      <w:r>
        <w:rPr>
          <w:rFonts w:ascii="Times New Roman" w:hAnsi="Times New Roman"/>
          <w:sz w:val="26"/>
          <w:szCs w:val="26"/>
          <w:lang w:val="nl-NL"/>
        </w:rPr>
        <w:t>1. Các tiêu chuẩn liên quan đến thương tổn gan:</w:t>
      </w:r>
    </w:p>
    <w:p w:rsidR="009E36FC" w:rsidRPr="00336E98" w:rsidRDefault="009E36FC" w:rsidP="009E36FC">
      <w:pPr>
        <w:pStyle w:val="ListParagraph"/>
        <w:numPr>
          <w:ilvl w:val="0"/>
          <w:numId w:val="37"/>
        </w:numPr>
        <w:spacing w:line="312" w:lineRule="auto"/>
        <w:jc w:val="both"/>
        <w:rPr>
          <w:rFonts w:ascii="Times New Roman" w:hAnsi="Times New Roman"/>
          <w:sz w:val="26"/>
          <w:szCs w:val="26"/>
          <w:lang w:val="nl-NL"/>
        </w:rPr>
      </w:pPr>
      <w:r w:rsidRPr="00336E98">
        <w:rPr>
          <w:rFonts w:ascii="Times New Roman" w:hAnsi="Times New Roman"/>
          <w:sz w:val="26"/>
          <w:szCs w:val="26"/>
          <w:lang w:val="nl-NL"/>
        </w:rPr>
        <w:t>U gan đơn độc hoặc nhiều u nhưng khu trú.</w:t>
      </w:r>
    </w:p>
    <w:p w:rsidR="009E36FC" w:rsidRPr="00336E98" w:rsidRDefault="009E36FC" w:rsidP="009E36FC">
      <w:pPr>
        <w:pStyle w:val="ListParagraph"/>
        <w:numPr>
          <w:ilvl w:val="0"/>
          <w:numId w:val="37"/>
        </w:numPr>
        <w:spacing w:line="312" w:lineRule="auto"/>
        <w:jc w:val="both"/>
        <w:rPr>
          <w:rFonts w:ascii="Times New Roman" w:hAnsi="Times New Roman"/>
          <w:sz w:val="26"/>
          <w:szCs w:val="26"/>
          <w:lang w:val="nl-NL"/>
        </w:rPr>
      </w:pPr>
      <w:r w:rsidRPr="00336E98">
        <w:rPr>
          <w:rFonts w:ascii="Times New Roman" w:hAnsi="Times New Roman"/>
          <w:sz w:val="26"/>
          <w:szCs w:val="26"/>
          <w:lang w:val="nl-NL"/>
        </w:rPr>
        <w:t>Kích thước: không hạn chế.</w:t>
      </w:r>
    </w:p>
    <w:p w:rsidR="009E36FC" w:rsidRPr="00336E98" w:rsidRDefault="009E36FC" w:rsidP="009E36FC">
      <w:pPr>
        <w:pStyle w:val="ListParagraph"/>
        <w:numPr>
          <w:ilvl w:val="0"/>
          <w:numId w:val="37"/>
        </w:numPr>
        <w:spacing w:line="312" w:lineRule="auto"/>
        <w:jc w:val="both"/>
        <w:rPr>
          <w:rFonts w:ascii="Times New Roman" w:hAnsi="Times New Roman"/>
          <w:sz w:val="26"/>
          <w:szCs w:val="26"/>
          <w:lang w:val="nl-NL"/>
        </w:rPr>
      </w:pPr>
      <w:r w:rsidRPr="00336E98">
        <w:rPr>
          <w:rFonts w:ascii="Times New Roman" w:hAnsi="Times New Roman"/>
          <w:sz w:val="26"/>
          <w:szCs w:val="26"/>
          <w:lang w:val="nl-NL"/>
        </w:rPr>
        <w:t>Chưa xâm lấn các mạch máu lớn như tĩnh mạch chủ, thân tĩnh mạch cửa.</w:t>
      </w:r>
    </w:p>
    <w:p w:rsidR="009E36FC" w:rsidRPr="00336E98" w:rsidRDefault="009E36FC" w:rsidP="009E36FC">
      <w:pPr>
        <w:pStyle w:val="ListParagraph"/>
        <w:numPr>
          <w:ilvl w:val="0"/>
          <w:numId w:val="37"/>
        </w:numPr>
        <w:spacing w:line="312" w:lineRule="auto"/>
        <w:jc w:val="both"/>
        <w:rPr>
          <w:rFonts w:ascii="Times New Roman" w:hAnsi="Times New Roman"/>
          <w:sz w:val="26"/>
          <w:szCs w:val="26"/>
          <w:lang w:val="nl-NL"/>
        </w:rPr>
      </w:pPr>
      <w:r w:rsidRPr="00336E98">
        <w:rPr>
          <w:rFonts w:ascii="Times New Roman" w:hAnsi="Times New Roman"/>
          <w:sz w:val="26"/>
          <w:szCs w:val="26"/>
          <w:lang w:val="nl-NL"/>
        </w:rPr>
        <w:t>Chưa có biểu hiện di căn xa: cơ hoành, phổi, não.</w:t>
      </w:r>
    </w:p>
    <w:p w:rsidR="009E36FC" w:rsidRDefault="009E36FC" w:rsidP="009E36FC">
      <w:pPr>
        <w:spacing w:line="312" w:lineRule="auto"/>
        <w:jc w:val="both"/>
        <w:rPr>
          <w:rFonts w:ascii="Times New Roman" w:hAnsi="Times New Roman"/>
          <w:sz w:val="26"/>
          <w:szCs w:val="26"/>
          <w:lang w:val="nl-NL"/>
        </w:rPr>
      </w:pPr>
      <w:r>
        <w:rPr>
          <w:rFonts w:ascii="Times New Roman" w:hAnsi="Times New Roman"/>
          <w:sz w:val="26"/>
          <w:szCs w:val="26"/>
          <w:lang w:val="nl-NL"/>
        </w:rPr>
        <w:t>2. Các tiêu chuẩn liên quan đến phần gan còn lại;</w:t>
      </w:r>
    </w:p>
    <w:p w:rsidR="009E36FC" w:rsidRPr="00336E98" w:rsidRDefault="009E36FC" w:rsidP="009E36FC">
      <w:pPr>
        <w:pStyle w:val="ListParagraph"/>
        <w:numPr>
          <w:ilvl w:val="0"/>
          <w:numId w:val="37"/>
        </w:numPr>
        <w:spacing w:line="312" w:lineRule="auto"/>
        <w:jc w:val="both"/>
        <w:rPr>
          <w:rFonts w:ascii="Times New Roman" w:hAnsi="Times New Roman"/>
          <w:sz w:val="26"/>
          <w:szCs w:val="26"/>
          <w:lang w:val="nl-NL"/>
        </w:rPr>
      </w:pPr>
      <w:r w:rsidRPr="00336E98">
        <w:rPr>
          <w:rFonts w:ascii="Times New Roman" w:hAnsi="Times New Roman"/>
          <w:sz w:val="26"/>
          <w:szCs w:val="26"/>
          <w:lang w:val="nl-NL"/>
        </w:rPr>
        <w:t>Nhu mô gan còn lại lành hoặc xơ nhẹ.</w:t>
      </w:r>
    </w:p>
    <w:p w:rsidR="009E36FC" w:rsidRPr="00336E98" w:rsidRDefault="009E36FC" w:rsidP="009E36FC">
      <w:pPr>
        <w:pStyle w:val="ListParagraph"/>
        <w:numPr>
          <w:ilvl w:val="0"/>
          <w:numId w:val="37"/>
        </w:numPr>
        <w:spacing w:line="312" w:lineRule="auto"/>
        <w:jc w:val="both"/>
        <w:rPr>
          <w:rFonts w:ascii="Times New Roman" w:hAnsi="Times New Roman"/>
          <w:sz w:val="26"/>
          <w:szCs w:val="26"/>
          <w:lang w:val="nl-NL"/>
        </w:rPr>
      </w:pPr>
      <w:r w:rsidRPr="00336E98">
        <w:rPr>
          <w:rFonts w:ascii="Times New Roman" w:hAnsi="Times New Roman"/>
          <w:sz w:val="26"/>
          <w:szCs w:val="26"/>
          <w:lang w:val="nl-NL"/>
        </w:rPr>
        <w:t xml:space="preserve">Chức năng gan tốt: Child A </w:t>
      </w:r>
    </w:p>
    <w:p w:rsidR="009E36FC" w:rsidRPr="00336E98" w:rsidRDefault="009E36FC" w:rsidP="009E36FC">
      <w:pPr>
        <w:pStyle w:val="ListParagraph"/>
        <w:numPr>
          <w:ilvl w:val="0"/>
          <w:numId w:val="37"/>
        </w:numPr>
        <w:spacing w:line="312" w:lineRule="auto"/>
        <w:jc w:val="both"/>
        <w:rPr>
          <w:rFonts w:ascii="Times New Roman" w:hAnsi="Times New Roman"/>
          <w:sz w:val="26"/>
          <w:szCs w:val="26"/>
          <w:lang w:val="nl-NL"/>
        </w:rPr>
      </w:pPr>
      <w:r w:rsidRPr="00336E98">
        <w:rPr>
          <w:rFonts w:ascii="Times New Roman" w:hAnsi="Times New Roman"/>
          <w:sz w:val="26"/>
          <w:szCs w:val="26"/>
          <w:lang w:val="nl-NL"/>
        </w:rPr>
        <w:t xml:space="preserve">Thể tích gan còn lại đủ: &gt;1% trọng lượng cơ thể. </w:t>
      </w:r>
    </w:p>
    <w:p w:rsidR="009E36FC" w:rsidRPr="00336E98" w:rsidRDefault="009E36FC" w:rsidP="009E36FC">
      <w:pPr>
        <w:pStyle w:val="ListParagraph"/>
        <w:numPr>
          <w:ilvl w:val="0"/>
          <w:numId w:val="37"/>
        </w:numPr>
        <w:spacing w:line="312" w:lineRule="auto"/>
        <w:jc w:val="both"/>
        <w:rPr>
          <w:rFonts w:ascii="Times New Roman" w:hAnsi="Times New Roman"/>
          <w:sz w:val="26"/>
          <w:szCs w:val="26"/>
          <w:lang w:val="nl-NL"/>
        </w:rPr>
      </w:pPr>
      <w:r w:rsidRPr="00336E98">
        <w:rPr>
          <w:rFonts w:ascii="Times New Roman" w:hAnsi="Times New Roman"/>
          <w:sz w:val="26"/>
          <w:szCs w:val="26"/>
          <w:lang w:val="nl-NL"/>
        </w:rPr>
        <w:t xml:space="preserve">Không mắc các bệnh lý: tim mạch, hô hấp, đái đường không ổn định, rối loạn đông máu… </w:t>
      </w:r>
    </w:p>
    <w:p w:rsidR="009E36FC" w:rsidRPr="00E972A9" w:rsidRDefault="009E36FC" w:rsidP="009E36FC">
      <w:pPr>
        <w:spacing w:line="312" w:lineRule="auto"/>
        <w:rPr>
          <w:rFonts w:ascii="Times New Roman" w:hAnsi="Times New Roman"/>
          <w:b/>
          <w:sz w:val="26"/>
          <w:szCs w:val="26"/>
          <w:lang w:val="nl-NL"/>
        </w:rPr>
      </w:pPr>
      <w:r w:rsidRPr="00E972A9">
        <w:rPr>
          <w:rFonts w:ascii="Times New Roman" w:hAnsi="Times New Roman"/>
          <w:b/>
          <w:sz w:val="26"/>
          <w:szCs w:val="26"/>
          <w:lang w:val="nl-NL"/>
        </w:rPr>
        <w:t>III. CHỐNG CHỈ ĐỊNH</w:t>
      </w:r>
    </w:p>
    <w:p w:rsidR="009E36FC" w:rsidRPr="00AA6EBB" w:rsidRDefault="009E36FC" w:rsidP="009E36FC">
      <w:pPr>
        <w:pStyle w:val="ListParagraph"/>
        <w:numPr>
          <w:ilvl w:val="0"/>
          <w:numId w:val="38"/>
        </w:numPr>
        <w:spacing w:line="312" w:lineRule="auto"/>
        <w:rPr>
          <w:rFonts w:ascii="Times New Roman" w:hAnsi="Times New Roman"/>
          <w:sz w:val="26"/>
          <w:szCs w:val="26"/>
          <w:lang w:val="nl-NL"/>
        </w:rPr>
      </w:pPr>
      <w:r w:rsidRPr="00AA6EBB">
        <w:rPr>
          <w:rFonts w:ascii="Times New Roman" w:hAnsi="Times New Roman"/>
          <w:sz w:val="26"/>
          <w:szCs w:val="26"/>
          <w:lang w:val="nl-NL"/>
        </w:rPr>
        <w:t>U gan lan toả cả 2 thuỳ.</w:t>
      </w:r>
    </w:p>
    <w:p w:rsidR="009E36FC" w:rsidRPr="00AA6EBB" w:rsidRDefault="009E36FC" w:rsidP="009E36FC">
      <w:pPr>
        <w:pStyle w:val="ListParagraph"/>
        <w:numPr>
          <w:ilvl w:val="0"/>
          <w:numId w:val="38"/>
        </w:numPr>
        <w:spacing w:line="312" w:lineRule="auto"/>
        <w:rPr>
          <w:rFonts w:ascii="Times New Roman" w:hAnsi="Times New Roman"/>
          <w:sz w:val="26"/>
          <w:szCs w:val="26"/>
          <w:lang w:val="nl-NL"/>
        </w:rPr>
      </w:pPr>
      <w:r w:rsidRPr="00AA6EBB">
        <w:rPr>
          <w:rFonts w:ascii="Times New Roman" w:hAnsi="Times New Roman"/>
          <w:sz w:val="26"/>
          <w:szCs w:val="26"/>
          <w:lang w:val="nl-NL"/>
        </w:rPr>
        <w:t>Đã có di căn xa: phúc mạc, xương, não…</w:t>
      </w:r>
    </w:p>
    <w:p w:rsidR="009E36FC" w:rsidRPr="00AA6EBB" w:rsidRDefault="009E36FC" w:rsidP="009E36FC">
      <w:pPr>
        <w:pStyle w:val="ListParagraph"/>
        <w:numPr>
          <w:ilvl w:val="0"/>
          <w:numId w:val="38"/>
        </w:numPr>
        <w:spacing w:line="312" w:lineRule="auto"/>
        <w:rPr>
          <w:rFonts w:ascii="Times New Roman" w:hAnsi="Times New Roman"/>
          <w:sz w:val="26"/>
          <w:szCs w:val="26"/>
          <w:lang w:val="nl-NL"/>
        </w:rPr>
      </w:pPr>
      <w:r w:rsidRPr="00AA6EBB">
        <w:rPr>
          <w:rFonts w:ascii="Times New Roman" w:hAnsi="Times New Roman"/>
          <w:sz w:val="26"/>
          <w:szCs w:val="26"/>
          <w:lang w:val="nl-NL"/>
        </w:rPr>
        <w:t>Chức năng gan: Child B, C.</w:t>
      </w:r>
    </w:p>
    <w:p w:rsidR="009E36FC" w:rsidRPr="00AA6EBB" w:rsidRDefault="009E36FC" w:rsidP="009E36FC">
      <w:pPr>
        <w:pStyle w:val="ListParagraph"/>
        <w:numPr>
          <w:ilvl w:val="0"/>
          <w:numId w:val="38"/>
        </w:numPr>
        <w:spacing w:line="312" w:lineRule="auto"/>
        <w:rPr>
          <w:rFonts w:ascii="Times New Roman" w:hAnsi="Times New Roman"/>
          <w:sz w:val="26"/>
          <w:szCs w:val="26"/>
          <w:lang w:val="nl-NL"/>
        </w:rPr>
      </w:pPr>
      <w:r w:rsidRPr="00AA6EBB">
        <w:rPr>
          <w:rFonts w:ascii="Times New Roman" w:hAnsi="Times New Roman"/>
          <w:sz w:val="26"/>
          <w:szCs w:val="26"/>
          <w:lang w:val="nl-NL"/>
        </w:rPr>
        <w:t>Có biểu hiện tăng áp lực tĩnh mạch cửa: giãn tĩnh mạch thực quản, lách to, số lượng tiểu cầu &lt; 100.000/ml.</w:t>
      </w:r>
    </w:p>
    <w:p w:rsidR="009E36FC" w:rsidRPr="00AA6EBB" w:rsidRDefault="009E36FC" w:rsidP="009E36FC">
      <w:pPr>
        <w:pStyle w:val="ListParagraph"/>
        <w:numPr>
          <w:ilvl w:val="0"/>
          <w:numId w:val="38"/>
        </w:numPr>
        <w:spacing w:line="312" w:lineRule="auto"/>
        <w:rPr>
          <w:rFonts w:ascii="Times New Roman" w:hAnsi="Times New Roman"/>
          <w:sz w:val="26"/>
          <w:szCs w:val="26"/>
          <w:lang w:val="nl-NL"/>
        </w:rPr>
      </w:pPr>
      <w:r w:rsidRPr="00AA6EBB">
        <w:rPr>
          <w:rFonts w:ascii="Times New Roman" w:hAnsi="Times New Roman"/>
          <w:sz w:val="26"/>
          <w:szCs w:val="26"/>
          <w:lang w:val="nl-NL"/>
        </w:rPr>
        <w:t>Bệnh lý nội khoa nặng: bệnh tim mạch, hô hấp, rối loạn đông máu…</w:t>
      </w:r>
    </w:p>
    <w:p w:rsidR="009E36FC" w:rsidRPr="00E972A9" w:rsidRDefault="009E36FC" w:rsidP="009E36FC">
      <w:pPr>
        <w:spacing w:line="312" w:lineRule="auto"/>
        <w:rPr>
          <w:rFonts w:ascii="Times New Roman" w:hAnsi="Times New Roman"/>
          <w:b/>
          <w:sz w:val="26"/>
          <w:szCs w:val="26"/>
          <w:lang w:val="nl-NL"/>
        </w:rPr>
      </w:pPr>
      <w:r w:rsidRPr="00E972A9">
        <w:rPr>
          <w:rFonts w:ascii="Times New Roman" w:hAnsi="Times New Roman"/>
          <w:b/>
          <w:sz w:val="26"/>
          <w:szCs w:val="26"/>
          <w:lang w:val="nl-NL"/>
        </w:rPr>
        <w:t>IV. CHUẨN BỊ</w:t>
      </w:r>
    </w:p>
    <w:p w:rsidR="009E36FC" w:rsidRPr="00E972A9" w:rsidRDefault="009E36FC" w:rsidP="009E36FC">
      <w:pPr>
        <w:spacing w:line="312" w:lineRule="auto"/>
        <w:rPr>
          <w:rFonts w:ascii="Times New Roman" w:hAnsi="Times New Roman"/>
          <w:sz w:val="26"/>
          <w:szCs w:val="26"/>
          <w:lang w:val="nl-NL"/>
        </w:rPr>
      </w:pPr>
      <w:r w:rsidRPr="00AA6EBB">
        <w:rPr>
          <w:rFonts w:ascii="Times New Roman" w:hAnsi="Times New Roman"/>
          <w:b/>
          <w:sz w:val="26"/>
          <w:szCs w:val="26"/>
          <w:lang w:val="nl-NL"/>
        </w:rPr>
        <w:t>1. Người thực hiện</w:t>
      </w:r>
    </w:p>
    <w:p w:rsidR="009E36FC" w:rsidRPr="00AA6EBB" w:rsidRDefault="009E36FC" w:rsidP="009E36FC">
      <w:pPr>
        <w:pStyle w:val="ListParagraph"/>
        <w:numPr>
          <w:ilvl w:val="0"/>
          <w:numId w:val="39"/>
        </w:numPr>
        <w:spacing w:line="312" w:lineRule="auto"/>
        <w:rPr>
          <w:rFonts w:ascii="Times New Roman" w:hAnsi="Times New Roman"/>
          <w:sz w:val="26"/>
          <w:szCs w:val="26"/>
          <w:lang w:val="nl-NL"/>
        </w:rPr>
      </w:pPr>
      <w:r w:rsidRPr="00AA6EBB">
        <w:rPr>
          <w:rFonts w:ascii="Times New Roman" w:hAnsi="Times New Roman"/>
          <w:sz w:val="26"/>
          <w:szCs w:val="26"/>
          <w:lang w:val="nl-NL"/>
        </w:rPr>
        <w:t>Là phẫu thuật viên chuyên khoa tiêu hoá, gan mật.</w:t>
      </w:r>
    </w:p>
    <w:p w:rsidR="009E36FC" w:rsidRPr="00AA6EBB" w:rsidRDefault="009E36FC" w:rsidP="009E36FC">
      <w:pPr>
        <w:pStyle w:val="ListParagraph"/>
        <w:numPr>
          <w:ilvl w:val="0"/>
          <w:numId w:val="39"/>
        </w:numPr>
        <w:spacing w:line="312" w:lineRule="auto"/>
        <w:rPr>
          <w:rFonts w:ascii="Times New Roman" w:hAnsi="Times New Roman"/>
          <w:sz w:val="26"/>
          <w:szCs w:val="26"/>
          <w:lang w:val="nl-NL"/>
        </w:rPr>
      </w:pPr>
      <w:r w:rsidRPr="00AA6EBB">
        <w:rPr>
          <w:rFonts w:ascii="Times New Roman" w:hAnsi="Times New Roman"/>
          <w:sz w:val="26"/>
          <w:szCs w:val="26"/>
          <w:lang w:val="nl-NL"/>
        </w:rPr>
        <w:t>Có kinh nghiệm phẫu thuật gan mật &gt; 5 năm.</w:t>
      </w:r>
    </w:p>
    <w:p w:rsidR="009E36FC" w:rsidRDefault="009E36FC" w:rsidP="009E36FC">
      <w:pPr>
        <w:pStyle w:val="ListParagraph"/>
        <w:numPr>
          <w:ilvl w:val="0"/>
          <w:numId w:val="39"/>
        </w:numPr>
        <w:spacing w:line="312" w:lineRule="auto"/>
        <w:rPr>
          <w:rFonts w:ascii="Times New Roman" w:hAnsi="Times New Roman"/>
          <w:sz w:val="26"/>
          <w:szCs w:val="26"/>
          <w:lang w:val="nl-NL"/>
        </w:rPr>
      </w:pPr>
      <w:r w:rsidRPr="00AA6EBB">
        <w:rPr>
          <w:rFonts w:ascii="Times New Roman" w:hAnsi="Times New Roman"/>
          <w:sz w:val="26"/>
          <w:szCs w:val="26"/>
          <w:lang w:val="nl-NL"/>
        </w:rPr>
        <w:t>Có kinh nghiệm cắt gan nhỏ: thuỳ gan trái, hpt 5-6…</w:t>
      </w:r>
    </w:p>
    <w:p w:rsidR="00C24314" w:rsidRDefault="00C24314" w:rsidP="00C24314">
      <w:pPr>
        <w:pStyle w:val="ListParagraph"/>
        <w:spacing w:line="312" w:lineRule="auto"/>
        <w:rPr>
          <w:rFonts w:ascii="Times New Roman" w:hAnsi="Times New Roman"/>
          <w:sz w:val="26"/>
          <w:szCs w:val="26"/>
          <w:lang w:val="nl-NL"/>
        </w:rPr>
      </w:pPr>
    </w:p>
    <w:p w:rsidR="00C24314" w:rsidRPr="00AA6EBB" w:rsidRDefault="00C24314" w:rsidP="00C24314">
      <w:pPr>
        <w:pStyle w:val="ListParagraph"/>
        <w:spacing w:line="312" w:lineRule="auto"/>
        <w:rPr>
          <w:rFonts w:ascii="Times New Roman" w:hAnsi="Times New Roman"/>
          <w:sz w:val="26"/>
          <w:szCs w:val="26"/>
          <w:lang w:val="nl-NL"/>
        </w:rPr>
      </w:pPr>
      <w:bookmarkStart w:id="0" w:name="_GoBack"/>
      <w:bookmarkEnd w:id="0"/>
    </w:p>
    <w:p w:rsidR="009E36FC" w:rsidRPr="00AA6EBB" w:rsidRDefault="009E36FC" w:rsidP="009E36FC">
      <w:pPr>
        <w:spacing w:line="312" w:lineRule="auto"/>
        <w:rPr>
          <w:rFonts w:ascii="Times New Roman" w:hAnsi="Times New Roman"/>
          <w:b/>
          <w:sz w:val="26"/>
          <w:szCs w:val="26"/>
          <w:lang w:val="nl-NL"/>
        </w:rPr>
      </w:pPr>
      <w:r w:rsidRPr="00AA6EBB">
        <w:rPr>
          <w:rFonts w:ascii="Times New Roman" w:hAnsi="Times New Roman"/>
          <w:b/>
          <w:sz w:val="26"/>
          <w:szCs w:val="26"/>
          <w:lang w:val="nl-NL"/>
        </w:rPr>
        <w:lastRenderedPageBreak/>
        <w:t>2. Người bệnh</w:t>
      </w:r>
    </w:p>
    <w:p w:rsidR="009E36FC" w:rsidRPr="00AA6EBB" w:rsidRDefault="009E36FC" w:rsidP="009E36FC">
      <w:pPr>
        <w:pStyle w:val="ListParagraph"/>
        <w:numPr>
          <w:ilvl w:val="0"/>
          <w:numId w:val="40"/>
        </w:numPr>
        <w:spacing w:line="312" w:lineRule="auto"/>
        <w:jc w:val="both"/>
        <w:rPr>
          <w:rFonts w:ascii="Times New Roman" w:hAnsi="Times New Roman"/>
          <w:sz w:val="26"/>
          <w:szCs w:val="26"/>
          <w:lang w:val="nl-NL"/>
        </w:rPr>
      </w:pPr>
      <w:r w:rsidRPr="00AA6EBB">
        <w:rPr>
          <w:rFonts w:ascii="Times New Roman" w:hAnsi="Times New Roman"/>
          <w:sz w:val="26"/>
          <w:szCs w:val="26"/>
          <w:lang w:val="nl-NL"/>
        </w:rPr>
        <w:t>Người bệnh phải được làm đầy đủ xét nghiệm đánh giá tình trạng bệnh, giai đoạn bệnh, đánh giá toàn thân (tim mạch, hô hấp, đông máu).</w:t>
      </w:r>
    </w:p>
    <w:p w:rsidR="009E36FC" w:rsidRPr="00AA6EBB" w:rsidRDefault="009E36FC" w:rsidP="009E36FC">
      <w:pPr>
        <w:pStyle w:val="ListParagraph"/>
        <w:numPr>
          <w:ilvl w:val="0"/>
          <w:numId w:val="40"/>
        </w:numPr>
        <w:spacing w:line="312" w:lineRule="auto"/>
        <w:jc w:val="both"/>
        <w:rPr>
          <w:rFonts w:ascii="Times New Roman" w:hAnsi="Times New Roman"/>
          <w:sz w:val="26"/>
          <w:szCs w:val="26"/>
          <w:lang w:val="nl-NL"/>
        </w:rPr>
      </w:pPr>
      <w:r w:rsidRPr="00AA6EBB">
        <w:rPr>
          <w:rFonts w:ascii="Times New Roman" w:hAnsi="Times New Roman"/>
          <w:sz w:val="26"/>
          <w:szCs w:val="26"/>
          <w:lang w:val="nl-NL"/>
        </w:rPr>
        <w:t xml:space="preserve">Người bệnh phải được chụp cắt lớp vi tính đa dãy đo V gan còn lại. Tính tỷ lệ V gan còn lại/ P cơ thể, nếu tỷ lệ </w:t>
      </w:r>
      <w:r>
        <w:rPr>
          <w:lang w:val="nl-NL"/>
        </w:rPr>
        <w:sym w:font="Symbol" w:char="F0B3"/>
      </w:r>
      <w:r w:rsidRPr="00AA6EBB">
        <w:rPr>
          <w:rFonts w:ascii="Times New Roman" w:hAnsi="Times New Roman"/>
          <w:sz w:val="26"/>
          <w:szCs w:val="26"/>
          <w:lang w:val="nl-NL"/>
        </w:rPr>
        <w:t xml:space="preserve"> 1% cho phép cắt gan phải, nếu tỷ lệ &lt; 1% phải xét nút tĩnh mạch cửa phải để phì đại gan trái.</w:t>
      </w:r>
    </w:p>
    <w:p w:rsidR="009E36FC" w:rsidRPr="00AA6EBB" w:rsidRDefault="009E36FC" w:rsidP="009E36FC">
      <w:pPr>
        <w:pStyle w:val="ListParagraph"/>
        <w:numPr>
          <w:ilvl w:val="0"/>
          <w:numId w:val="40"/>
        </w:numPr>
        <w:spacing w:line="312" w:lineRule="auto"/>
        <w:jc w:val="both"/>
        <w:rPr>
          <w:rFonts w:ascii="Times New Roman" w:hAnsi="Times New Roman"/>
          <w:sz w:val="26"/>
          <w:szCs w:val="26"/>
          <w:lang w:val="nl-NL"/>
        </w:rPr>
      </w:pPr>
      <w:r w:rsidRPr="00AA6EBB">
        <w:rPr>
          <w:rFonts w:ascii="Times New Roman" w:hAnsi="Times New Roman"/>
          <w:sz w:val="26"/>
          <w:szCs w:val="26"/>
          <w:lang w:val="nl-NL"/>
        </w:rPr>
        <w:t>Trường hợp có viêm gan virus B phải được định lượng HBV-DNA và phải được điều trị trước mổ.</w:t>
      </w:r>
    </w:p>
    <w:p w:rsidR="009E36FC" w:rsidRPr="00AA6EBB" w:rsidRDefault="009E36FC" w:rsidP="009E36FC">
      <w:pPr>
        <w:pStyle w:val="ListParagraph"/>
        <w:numPr>
          <w:ilvl w:val="0"/>
          <w:numId w:val="40"/>
        </w:numPr>
        <w:spacing w:line="312" w:lineRule="auto"/>
        <w:jc w:val="both"/>
        <w:rPr>
          <w:rFonts w:ascii="Times New Roman" w:hAnsi="Times New Roman"/>
          <w:sz w:val="26"/>
          <w:szCs w:val="26"/>
          <w:lang w:val="nl-NL"/>
        </w:rPr>
      </w:pPr>
      <w:r w:rsidRPr="00AA6EBB">
        <w:rPr>
          <w:rFonts w:ascii="Times New Roman" w:hAnsi="Times New Roman"/>
          <w:sz w:val="26"/>
          <w:szCs w:val="26"/>
          <w:lang w:val="nl-NL"/>
        </w:rPr>
        <w:t>Ngày trước mổ phải được vệ sinh thân thể, cạo lông bộ phận sinh dục, thụt tháo sạch, trong trường hợp cắt gan lớn phải được tẩy ruột bằng Fortrans (3 gói pha 3000ml uống trong 3h).</w:t>
      </w:r>
    </w:p>
    <w:p w:rsidR="009E36FC" w:rsidRPr="00AA6EBB" w:rsidRDefault="009E36FC" w:rsidP="009E36FC">
      <w:pPr>
        <w:pStyle w:val="ListParagraph"/>
        <w:numPr>
          <w:ilvl w:val="0"/>
          <w:numId w:val="40"/>
        </w:numPr>
        <w:spacing w:line="312" w:lineRule="auto"/>
        <w:jc w:val="both"/>
        <w:rPr>
          <w:rFonts w:ascii="Times New Roman" w:hAnsi="Times New Roman"/>
          <w:sz w:val="26"/>
          <w:szCs w:val="26"/>
          <w:lang w:val="nl-NL"/>
        </w:rPr>
      </w:pPr>
      <w:r w:rsidRPr="00AA6EBB">
        <w:rPr>
          <w:rFonts w:ascii="Times New Roman" w:hAnsi="Times New Roman"/>
          <w:sz w:val="26"/>
          <w:szCs w:val="26"/>
          <w:lang w:val="nl-NL"/>
        </w:rPr>
        <w:t>Người bệnh cần được giải thích đầy đủ về bệnh lý, về quy trình phẫu thuật, các tai biến rủi ro có thể xảy ra trong và sau phẫu thuật.</w:t>
      </w:r>
    </w:p>
    <w:p w:rsidR="009E36FC" w:rsidRDefault="009E36FC" w:rsidP="009E36FC">
      <w:pPr>
        <w:spacing w:line="312" w:lineRule="auto"/>
        <w:rPr>
          <w:rFonts w:ascii="Times New Roman" w:hAnsi="Times New Roman"/>
          <w:sz w:val="26"/>
          <w:szCs w:val="26"/>
          <w:lang w:val="nl-NL"/>
        </w:rPr>
      </w:pPr>
      <w:r w:rsidRPr="00AA6EBB">
        <w:rPr>
          <w:rFonts w:ascii="Times New Roman" w:hAnsi="Times New Roman"/>
          <w:b/>
          <w:sz w:val="26"/>
          <w:szCs w:val="26"/>
          <w:lang w:val="nl-NL"/>
        </w:rPr>
        <w:t>3. Phương tiện</w:t>
      </w:r>
    </w:p>
    <w:p w:rsidR="009E36FC" w:rsidRPr="00AA6EBB" w:rsidRDefault="009E36FC" w:rsidP="009E36FC">
      <w:pPr>
        <w:pStyle w:val="ListParagraph"/>
        <w:numPr>
          <w:ilvl w:val="0"/>
          <w:numId w:val="41"/>
        </w:numPr>
        <w:spacing w:line="312" w:lineRule="auto"/>
        <w:rPr>
          <w:rFonts w:ascii="Times New Roman" w:hAnsi="Times New Roman"/>
          <w:sz w:val="26"/>
          <w:szCs w:val="26"/>
          <w:lang w:val="nl-NL"/>
        </w:rPr>
      </w:pPr>
      <w:r w:rsidRPr="00AA6EBB">
        <w:rPr>
          <w:rFonts w:ascii="Times New Roman" w:hAnsi="Times New Roman"/>
          <w:sz w:val="26"/>
          <w:szCs w:val="26"/>
          <w:lang w:val="nl-NL"/>
        </w:rPr>
        <w:t xml:space="preserve">Khung van xích nâng thành bụng. </w:t>
      </w:r>
    </w:p>
    <w:p w:rsidR="009E36FC" w:rsidRPr="00AA6EBB" w:rsidRDefault="009E36FC" w:rsidP="009E36FC">
      <w:pPr>
        <w:pStyle w:val="ListParagraph"/>
        <w:numPr>
          <w:ilvl w:val="0"/>
          <w:numId w:val="41"/>
        </w:numPr>
        <w:spacing w:line="312" w:lineRule="auto"/>
        <w:rPr>
          <w:rFonts w:ascii="Times New Roman" w:hAnsi="Times New Roman"/>
          <w:sz w:val="26"/>
          <w:szCs w:val="26"/>
          <w:lang w:val="nl-NL"/>
        </w:rPr>
      </w:pPr>
      <w:r w:rsidRPr="00AA6EBB">
        <w:rPr>
          <w:rFonts w:ascii="Times New Roman" w:hAnsi="Times New Roman"/>
          <w:sz w:val="26"/>
          <w:szCs w:val="26"/>
          <w:lang w:val="nl-NL"/>
        </w:rPr>
        <w:t>Bộ dụng cụ đại phẫu tiêu hoá.</w:t>
      </w:r>
    </w:p>
    <w:p w:rsidR="009E36FC" w:rsidRPr="00AA6EBB" w:rsidRDefault="009E36FC" w:rsidP="009E36FC">
      <w:pPr>
        <w:pStyle w:val="ListParagraph"/>
        <w:numPr>
          <w:ilvl w:val="0"/>
          <w:numId w:val="41"/>
        </w:numPr>
        <w:spacing w:line="312" w:lineRule="auto"/>
        <w:jc w:val="both"/>
        <w:rPr>
          <w:rFonts w:ascii="Times New Roman" w:hAnsi="Times New Roman"/>
          <w:sz w:val="26"/>
          <w:szCs w:val="26"/>
          <w:lang w:val="nl-NL"/>
        </w:rPr>
      </w:pPr>
      <w:r w:rsidRPr="00AA6EBB">
        <w:rPr>
          <w:rFonts w:ascii="Times New Roman" w:hAnsi="Times New Roman"/>
          <w:sz w:val="26"/>
          <w:szCs w:val="26"/>
          <w:lang w:val="nl-NL"/>
        </w:rPr>
        <w:t>Bộ dụng cụ mạch máu: clamp mạch máu các loại, dụng cụ khâu nối mạch máu 4.0, 5.0…</w:t>
      </w:r>
    </w:p>
    <w:p w:rsidR="009E36FC" w:rsidRPr="00AA6EBB" w:rsidRDefault="009E36FC" w:rsidP="009E36FC">
      <w:pPr>
        <w:pStyle w:val="ListParagraph"/>
        <w:numPr>
          <w:ilvl w:val="0"/>
          <w:numId w:val="41"/>
        </w:numPr>
        <w:spacing w:line="312" w:lineRule="auto"/>
        <w:jc w:val="both"/>
        <w:rPr>
          <w:rFonts w:ascii="Times New Roman" w:hAnsi="Times New Roman"/>
          <w:sz w:val="26"/>
          <w:szCs w:val="26"/>
          <w:lang w:val="nl-NL"/>
        </w:rPr>
      </w:pPr>
      <w:r w:rsidRPr="00AA6EBB">
        <w:rPr>
          <w:rFonts w:ascii="Times New Roman" w:hAnsi="Times New Roman"/>
          <w:sz w:val="26"/>
          <w:szCs w:val="26"/>
          <w:lang w:val="nl-NL"/>
        </w:rPr>
        <w:t xml:space="preserve">Chỉ tiêu 3.0, 4.0, chỉ không tiêu 4.0, 5.0…  </w:t>
      </w:r>
    </w:p>
    <w:p w:rsidR="009E36FC" w:rsidRDefault="009E36FC" w:rsidP="009E36FC">
      <w:pPr>
        <w:pStyle w:val="ListParagraph"/>
        <w:numPr>
          <w:ilvl w:val="0"/>
          <w:numId w:val="41"/>
        </w:numPr>
        <w:spacing w:line="312" w:lineRule="auto"/>
        <w:jc w:val="both"/>
        <w:rPr>
          <w:rFonts w:ascii="Times New Roman" w:hAnsi="Times New Roman"/>
          <w:spacing w:val="-6"/>
          <w:sz w:val="26"/>
          <w:szCs w:val="26"/>
          <w:lang w:val="nl-NL"/>
        </w:rPr>
      </w:pPr>
      <w:r w:rsidRPr="00AA6EBB">
        <w:rPr>
          <w:rFonts w:ascii="Times New Roman" w:hAnsi="Times New Roman"/>
          <w:spacing w:val="-6"/>
          <w:sz w:val="26"/>
          <w:szCs w:val="26"/>
          <w:lang w:val="nl-NL"/>
        </w:rPr>
        <w:t>Dao mổ cắt gan: dao siêu âm (harmonic scaplel), dao CUSA, dao điện lưỡng cực…</w:t>
      </w:r>
    </w:p>
    <w:p w:rsidR="009E36FC" w:rsidRPr="00C40E35" w:rsidRDefault="009E36FC" w:rsidP="009E36FC">
      <w:pPr>
        <w:spacing w:line="312" w:lineRule="auto"/>
        <w:jc w:val="both"/>
        <w:rPr>
          <w:rFonts w:ascii="Times New Roman" w:hAnsi="Times New Roman"/>
          <w:b/>
          <w:spacing w:val="-6"/>
          <w:sz w:val="26"/>
          <w:szCs w:val="26"/>
          <w:lang w:val="nl-NL"/>
        </w:rPr>
      </w:pPr>
      <w:r w:rsidRPr="00C40E35">
        <w:rPr>
          <w:rFonts w:ascii="Times New Roman" w:hAnsi="Times New Roman"/>
          <w:b/>
          <w:spacing w:val="-6"/>
          <w:sz w:val="26"/>
          <w:szCs w:val="26"/>
          <w:lang w:val="nl-NL"/>
        </w:rPr>
        <w:t xml:space="preserve">4. Dự kiến thời gian phẫu thuật: </w:t>
      </w:r>
      <w:r w:rsidRPr="00C40E35">
        <w:rPr>
          <w:rFonts w:ascii="Times New Roman" w:hAnsi="Times New Roman"/>
          <w:spacing w:val="-6"/>
          <w:sz w:val="26"/>
          <w:szCs w:val="26"/>
          <w:lang w:val="nl-NL"/>
        </w:rPr>
        <w:t>180 – 240 phút</w:t>
      </w:r>
    </w:p>
    <w:p w:rsidR="009E36FC" w:rsidRPr="00ED7A4A" w:rsidRDefault="009E36FC" w:rsidP="009E36FC">
      <w:pPr>
        <w:spacing w:line="312" w:lineRule="auto"/>
        <w:rPr>
          <w:rFonts w:ascii="Times New Roman" w:hAnsi="Times New Roman"/>
          <w:b/>
          <w:lang w:val="nl-NL"/>
        </w:rPr>
      </w:pPr>
      <w:r w:rsidRPr="00ED7A4A">
        <w:rPr>
          <w:rFonts w:ascii="Times New Roman" w:hAnsi="Times New Roman"/>
          <w:b/>
          <w:lang w:val="nl-NL"/>
        </w:rPr>
        <w:t>V. CÁC BƯỚC TIẾN HÀNH</w:t>
      </w:r>
    </w:p>
    <w:p w:rsidR="009E36FC" w:rsidRPr="00ED7A4A" w:rsidRDefault="009E36FC" w:rsidP="009E36FC">
      <w:pPr>
        <w:spacing w:line="312" w:lineRule="auto"/>
        <w:rPr>
          <w:rFonts w:ascii="Times New Roman" w:hAnsi="Times New Roman"/>
          <w:b/>
          <w:sz w:val="26"/>
          <w:szCs w:val="26"/>
          <w:lang w:val="nl-NL"/>
        </w:rPr>
      </w:pPr>
      <w:r>
        <w:rPr>
          <w:rFonts w:ascii="Times New Roman" w:hAnsi="Times New Roman"/>
          <w:b/>
          <w:sz w:val="26"/>
          <w:szCs w:val="26"/>
          <w:lang w:val="nl-NL"/>
        </w:rPr>
        <w:t>1. Tư thế</w:t>
      </w:r>
    </w:p>
    <w:p w:rsidR="009E36FC" w:rsidRPr="00ED7A4A" w:rsidRDefault="009E36FC" w:rsidP="009E36FC">
      <w:pPr>
        <w:pStyle w:val="ListParagraph"/>
        <w:numPr>
          <w:ilvl w:val="0"/>
          <w:numId w:val="42"/>
        </w:numPr>
        <w:spacing w:line="312" w:lineRule="auto"/>
        <w:jc w:val="both"/>
        <w:rPr>
          <w:rFonts w:ascii="Times New Roman" w:hAnsi="Times New Roman"/>
          <w:sz w:val="26"/>
          <w:szCs w:val="26"/>
          <w:lang w:val="nl-NL"/>
        </w:rPr>
      </w:pPr>
      <w:r w:rsidRPr="00ED7A4A">
        <w:rPr>
          <w:rFonts w:ascii="Times New Roman" w:hAnsi="Times New Roman"/>
          <w:sz w:val="26"/>
          <w:szCs w:val="26"/>
          <w:lang w:val="nl-NL"/>
        </w:rPr>
        <w:t>Người bệnh nằm ngửa, 2 tay dạng vuông góc với người.</w:t>
      </w:r>
    </w:p>
    <w:p w:rsidR="009E36FC" w:rsidRPr="00ED7A4A" w:rsidRDefault="009E36FC" w:rsidP="009E36FC">
      <w:pPr>
        <w:pStyle w:val="ListParagraph"/>
        <w:numPr>
          <w:ilvl w:val="0"/>
          <w:numId w:val="42"/>
        </w:numPr>
        <w:spacing w:line="312" w:lineRule="auto"/>
        <w:jc w:val="both"/>
        <w:rPr>
          <w:rFonts w:ascii="Times New Roman" w:hAnsi="Times New Roman"/>
          <w:sz w:val="26"/>
          <w:szCs w:val="26"/>
          <w:lang w:val="nl-NL"/>
        </w:rPr>
      </w:pPr>
      <w:r w:rsidRPr="00ED7A4A">
        <w:rPr>
          <w:rFonts w:ascii="Times New Roman" w:hAnsi="Times New Roman"/>
          <w:sz w:val="26"/>
          <w:szCs w:val="26"/>
          <w:lang w:val="nl-NL"/>
        </w:rPr>
        <w:t>Phẫu thuật viên đứng bên phải người bệnh, người phụ 1 và 2 đứng bên trái, dụng cụ viên đứng cùng bên phẫu thuật viên.</w:t>
      </w:r>
    </w:p>
    <w:p w:rsidR="009E36FC" w:rsidRPr="00ED7A4A" w:rsidRDefault="009E36FC" w:rsidP="009E36FC">
      <w:pPr>
        <w:spacing w:line="312" w:lineRule="auto"/>
        <w:rPr>
          <w:rFonts w:ascii="Times New Roman" w:hAnsi="Times New Roman"/>
          <w:b/>
          <w:sz w:val="26"/>
          <w:szCs w:val="26"/>
          <w:lang w:val="nl-NL"/>
        </w:rPr>
      </w:pPr>
      <w:r w:rsidRPr="00ED7A4A">
        <w:rPr>
          <w:rFonts w:ascii="Times New Roman" w:hAnsi="Times New Roman"/>
          <w:b/>
          <w:sz w:val="26"/>
          <w:szCs w:val="26"/>
          <w:lang w:val="nl-NL"/>
        </w:rPr>
        <w:t>2. Vô cảm:</w:t>
      </w:r>
      <w:r>
        <w:rPr>
          <w:rFonts w:ascii="Times New Roman" w:hAnsi="Times New Roman"/>
          <w:b/>
          <w:sz w:val="26"/>
          <w:szCs w:val="26"/>
          <w:lang w:val="nl-NL"/>
        </w:rPr>
        <w:t xml:space="preserve"> </w:t>
      </w:r>
      <w:r w:rsidRPr="00E972A9">
        <w:rPr>
          <w:rFonts w:ascii="Times New Roman" w:hAnsi="Times New Roman"/>
          <w:sz w:val="26"/>
          <w:szCs w:val="26"/>
          <w:lang w:val="nl-NL"/>
        </w:rPr>
        <w:t>Gây mê nội khí quản, đặt sonde dạ dày, đặt sonde tiểu, vein ngoại vi và trung ương. Thường kê một gối nhỏ ở mũi ức để bộc lộ rõ đường mổ, sát trùng toàn bộ ổ bụng từ dưới núm vú đến xương mu.</w:t>
      </w:r>
    </w:p>
    <w:p w:rsidR="009E36FC" w:rsidRPr="00ED7A4A" w:rsidRDefault="009E36FC" w:rsidP="009E36FC">
      <w:pPr>
        <w:spacing w:line="312" w:lineRule="auto"/>
        <w:rPr>
          <w:rFonts w:ascii="Times New Roman" w:hAnsi="Times New Roman"/>
          <w:b/>
          <w:sz w:val="26"/>
          <w:szCs w:val="26"/>
          <w:lang w:val="nl-NL"/>
        </w:rPr>
      </w:pPr>
      <w:r w:rsidRPr="00ED7A4A">
        <w:rPr>
          <w:rFonts w:ascii="Times New Roman" w:hAnsi="Times New Roman"/>
          <w:b/>
          <w:sz w:val="26"/>
          <w:szCs w:val="26"/>
          <w:lang w:val="nl-NL"/>
        </w:rPr>
        <w:t xml:space="preserve">3. Kỹ thuật: </w:t>
      </w:r>
    </w:p>
    <w:p w:rsidR="009E36FC" w:rsidRPr="00ED7A4A" w:rsidRDefault="009E36FC" w:rsidP="009E36FC">
      <w:pPr>
        <w:pStyle w:val="ListParagraph"/>
        <w:widowControl w:val="0"/>
        <w:numPr>
          <w:ilvl w:val="0"/>
          <w:numId w:val="43"/>
        </w:numPr>
        <w:spacing w:line="312" w:lineRule="auto"/>
        <w:jc w:val="both"/>
        <w:rPr>
          <w:rFonts w:ascii="Times New Roman" w:hAnsi="Times New Roman"/>
          <w:sz w:val="26"/>
          <w:szCs w:val="26"/>
          <w:lang w:val="sv-SE"/>
        </w:rPr>
      </w:pPr>
      <w:r w:rsidRPr="00ED7A4A">
        <w:rPr>
          <w:rFonts w:ascii="Times New Roman" w:hAnsi="Times New Roman"/>
          <w:b/>
          <w:sz w:val="26"/>
          <w:szCs w:val="26"/>
          <w:lang w:val="sv-SE"/>
        </w:rPr>
        <w:t>Bước 1 - mở bụng:</w:t>
      </w:r>
      <w:r w:rsidRPr="00ED7A4A">
        <w:rPr>
          <w:rFonts w:ascii="Times New Roman" w:hAnsi="Times New Roman"/>
          <w:sz w:val="26"/>
          <w:szCs w:val="26"/>
          <w:lang w:val="sv-SE"/>
        </w:rPr>
        <w:t xml:space="preserve"> tùy theo thương tổn, chủ yếu mở đường dưới sườn mở rộng lên mũi ức hoặc đường chữ J.</w:t>
      </w:r>
    </w:p>
    <w:p w:rsidR="009E36FC" w:rsidRPr="00ED7A4A" w:rsidRDefault="009E36FC" w:rsidP="009E36FC">
      <w:pPr>
        <w:pStyle w:val="ListParagraph"/>
        <w:numPr>
          <w:ilvl w:val="0"/>
          <w:numId w:val="43"/>
        </w:numPr>
        <w:spacing w:line="312" w:lineRule="auto"/>
        <w:jc w:val="both"/>
        <w:rPr>
          <w:rFonts w:ascii="Times New Roman" w:hAnsi="Times New Roman"/>
          <w:sz w:val="26"/>
          <w:szCs w:val="26"/>
          <w:lang w:val="sv-SE"/>
        </w:rPr>
      </w:pPr>
      <w:r w:rsidRPr="00ED7A4A">
        <w:rPr>
          <w:rFonts w:ascii="Times New Roman" w:hAnsi="Times New Roman"/>
          <w:b/>
          <w:sz w:val="26"/>
          <w:szCs w:val="26"/>
          <w:lang w:val="sv-SE"/>
        </w:rPr>
        <w:t>Bước 2:</w:t>
      </w:r>
      <w:r w:rsidRPr="00ED7A4A">
        <w:rPr>
          <w:rFonts w:ascii="Times New Roman" w:hAnsi="Times New Roman"/>
          <w:sz w:val="26"/>
          <w:szCs w:val="26"/>
          <w:lang w:val="sv-SE"/>
        </w:rPr>
        <w:t xml:space="preserve"> Đánh giá thương tổn đại thể ổ bụng, hạch cuống gan, tổ chức u gan. Sinh thiết tức thì tổn thương gan và phần nhu mô gan lành để xác định bản chất tổn thương và mức độ xơ gan.</w:t>
      </w:r>
    </w:p>
    <w:p w:rsidR="009E36FC" w:rsidRPr="00623586" w:rsidRDefault="009E36FC" w:rsidP="009E36FC">
      <w:pPr>
        <w:pStyle w:val="ListParagraph"/>
        <w:numPr>
          <w:ilvl w:val="0"/>
          <w:numId w:val="43"/>
        </w:numPr>
        <w:spacing w:line="312" w:lineRule="auto"/>
        <w:jc w:val="both"/>
        <w:rPr>
          <w:rFonts w:ascii="Times New Roman" w:hAnsi="Times New Roman"/>
          <w:sz w:val="26"/>
          <w:szCs w:val="26"/>
          <w:lang w:val="sv-SE"/>
        </w:rPr>
      </w:pPr>
      <w:r w:rsidRPr="00ED7A4A">
        <w:rPr>
          <w:rFonts w:ascii="Times New Roman" w:hAnsi="Times New Roman"/>
          <w:b/>
          <w:sz w:val="26"/>
          <w:szCs w:val="26"/>
          <w:lang w:val="sv-SE"/>
        </w:rPr>
        <w:lastRenderedPageBreak/>
        <w:t>Bước</w:t>
      </w:r>
      <w:r w:rsidRPr="00623586">
        <w:rPr>
          <w:rFonts w:ascii="Times New Roman" w:hAnsi="Times New Roman"/>
          <w:b/>
          <w:sz w:val="26"/>
          <w:szCs w:val="26"/>
          <w:lang w:val="sv-SE"/>
        </w:rPr>
        <w:t xml:space="preserve"> 3:</w:t>
      </w:r>
      <w:r w:rsidRPr="00623586">
        <w:rPr>
          <w:rFonts w:ascii="Times New Roman" w:hAnsi="Times New Roman"/>
          <w:sz w:val="26"/>
          <w:szCs w:val="26"/>
          <w:lang w:val="sv-SE"/>
        </w:rPr>
        <w:t xml:space="preserve"> Giải phóng gan: dây chằng tròn, dây chằng liềm, dây chằng tam giác, dây chằng vành, dây chằng gan tá tràng. Giải phóng toàn bộ gan ra khỏi mặt trước tĩnh mạch chủ dưới, thắt các nhánh tĩnh mạch gan phụ.</w:t>
      </w:r>
    </w:p>
    <w:p w:rsidR="009E36FC" w:rsidRPr="00E972A9" w:rsidRDefault="009E36FC" w:rsidP="009E36FC">
      <w:pPr>
        <w:widowControl w:val="0"/>
        <w:spacing w:line="312" w:lineRule="auto"/>
        <w:jc w:val="both"/>
        <w:rPr>
          <w:rFonts w:ascii="Times New Roman" w:hAnsi="Times New Roman"/>
          <w:sz w:val="26"/>
          <w:szCs w:val="26"/>
          <w:lang w:val="sv-SE"/>
        </w:rPr>
      </w:pPr>
    </w:p>
    <w:tbl>
      <w:tblPr>
        <w:tblW w:w="0" w:type="auto"/>
        <w:jc w:val="center"/>
        <w:tblLook w:val="00A0" w:firstRow="1" w:lastRow="0" w:firstColumn="1" w:lastColumn="0" w:noHBand="0" w:noVBand="0"/>
      </w:tblPr>
      <w:tblGrid>
        <w:gridCol w:w="4537"/>
        <w:gridCol w:w="4516"/>
      </w:tblGrid>
      <w:tr w:rsidR="009E36FC" w:rsidRPr="00E972A9" w:rsidTr="00B20549">
        <w:trPr>
          <w:jc w:val="center"/>
        </w:trPr>
        <w:tc>
          <w:tcPr>
            <w:tcW w:w="4537" w:type="dxa"/>
          </w:tcPr>
          <w:p w:rsidR="009E36FC" w:rsidRPr="00E972A9" w:rsidRDefault="009E36FC" w:rsidP="00B20549">
            <w:pPr>
              <w:autoSpaceDE w:val="0"/>
              <w:autoSpaceDN w:val="0"/>
              <w:adjustRightInd w:val="0"/>
              <w:spacing w:line="312" w:lineRule="auto"/>
              <w:jc w:val="center"/>
              <w:rPr>
                <w:rFonts w:ascii="Times New Roman" w:hAnsi="Times New Roman"/>
                <w:sz w:val="26"/>
                <w:szCs w:val="26"/>
                <w:lang w:val="nl-NL"/>
              </w:rPr>
            </w:pPr>
            <w:r>
              <w:rPr>
                <w:rFonts w:ascii="Times New Roman" w:hAnsi="Times New Roman"/>
                <w:noProof/>
                <w:sz w:val="26"/>
                <w:szCs w:val="26"/>
              </w:rPr>
              <w:drawing>
                <wp:inline distT="0" distB="0" distL="0" distR="0" wp14:anchorId="08387C0C" wp14:editId="79FB8158">
                  <wp:extent cx="2044700" cy="2616200"/>
                  <wp:effectExtent l="0" t="0" r="12700" b="0"/>
                  <wp:docPr id="10" name="Picture 34" descr="Description: Description: Description: Description: Description: Description: Screen shot 2010-11-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escription: Description: Description: Description: Description: Description: Screen shot 2010-11-12 at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044700" cy="2616200"/>
                          </a:xfrm>
                          <a:prstGeom prst="rect">
                            <a:avLst/>
                          </a:prstGeom>
                          <a:noFill/>
                          <a:ln>
                            <a:noFill/>
                          </a:ln>
                        </pic:spPr>
                      </pic:pic>
                    </a:graphicData>
                  </a:graphic>
                </wp:inline>
              </w:drawing>
            </w:r>
          </w:p>
        </w:tc>
        <w:tc>
          <w:tcPr>
            <w:tcW w:w="4516" w:type="dxa"/>
          </w:tcPr>
          <w:p w:rsidR="009E36FC" w:rsidRPr="00E972A9" w:rsidRDefault="009E36FC" w:rsidP="00B20549">
            <w:pPr>
              <w:autoSpaceDE w:val="0"/>
              <w:autoSpaceDN w:val="0"/>
              <w:adjustRightInd w:val="0"/>
              <w:spacing w:line="312" w:lineRule="auto"/>
              <w:jc w:val="center"/>
              <w:rPr>
                <w:rFonts w:ascii="Times New Roman" w:hAnsi="Times New Roman"/>
                <w:sz w:val="26"/>
                <w:szCs w:val="26"/>
                <w:lang w:val="nl-NL"/>
              </w:rPr>
            </w:pPr>
            <w:r>
              <w:rPr>
                <w:rFonts w:ascii="Times New Roman" w:hAnsi="Times New Roman"/>
                <w:noProof/>
                <w:sz w:val="26"/>
                <w:szCs w:val="26"/>
              </w:rPr>
              <w:drawing>
                <wp:inline distT="0" distB="0" distL="0" distR="0" wp14:anchorId="409DF485" wp14:editId="06BA6D5C">
                  <wp:extent cx="1974850" cy="2559050"/>
                  <wp:effectExtent l="0" t="0" r="6350" b="6350"/>
                  <wp:docPr id="11" name="Picture 35" descr="Description: Description: Description: Description: Description: Description: Screen shot 2010-11-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scription: Description: Description: Description: Description: Description: Screen shot 2010-11-12 at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74850" cy="2559050"/>
                          </a:xfrm>
                          <a:prstGeom prst="rect">
                            <a:avLst/>
                          </a:prstGeom>
                          <a:noFill/>
                          <a:ln>
                            <a:noFill/>
                          </a:ln>
                        </pic:spPr>
                      </pic:pic>
                    </a:graphicData>
                  </a:graphic>
                </wp:inline>
              </w:drawing>
            </w:r>
          </w:p>
        </w:tc>
      </w:tr>
      <w:tr w:rsidR="009E36FC" w:rsidRPr="00E972A9" w:rsidTr="00B20549">
        <w:trPr>
          <w:jc w:val="center"/>
        </w:trPr>
        <w:tc>
          <w:tcPr>
            <w:tcW w:w="4537" w:type="dxa"/>
          </w:tcPr>
          <w:p w:rsidR="009E36FC" w:rsidRPr="00E972A9" w:rsidRDefault="009E36FC" w:rsidP="00B20549">
            <w:pPr>
              <w:pStyle w:val="H1"/>
              <w:spacing w:line="312" w:lineRule="auto"/>
              <w:rPr>
                <w:sz w:val="26"/>
                <w:szCs w:val="26"/>
              </w:rPr>
            </w:pPr>
            <w:r>
              <w:rPr>
                <w:sz w:val="26"/>
                <w:szCs w:val="26"/>
              </w:rPr>
              <w:t>Hình 1</w:t>
            </w:r>
            <w:r w:rsidRPr="00E972A9">
              <w:rPr>
                <w:sz w:val="26"/>
                <w:szCs w:val="26"/>
              </w:rPr>
              <w:t>: Đường mổ chữ J</w:t>
            </w:r>
          </w:p>
        </w:tc>
        <w:tc>
          <w:tcPr>
            <w:tcW w:w="4516" w:type="dxa"/>
          </w:tcPr>
          <w:p w:rsidR="009E36FC" w:rsidRPr="00E972A9" w:rsidRDefault="009E36FC" w:rsidP="00B20549">
            <w:pPr>
              <w:pStyle w:val="H1"/>
              <w:spacing w:line="312" w:lineRule="auto"/>
              <w:rPr>
                <w:sz w:val="26"/>
                <w:szCs w:val="26"/>
                <w:lang w:val="nl-NL"/>
              </w:rPr>
            </w:pPr>
            <w:r>
              <w:rPr>
                <w:sz w:val="26"/>
                <w:szCs w:val="26"/>
                <w:lang w:val="nl-NL"/>
              </w:rPr>
              <w:t>Hình 2</w:t>
            </w:r>
            <w:r w:rsidRPr="00E972A9">
              <w:rPr>
                <w:sz w:val="26"/>
                <w:szCs w:val="26"/>
                <w:lang w:val="nl-NL"/>
              </w:rPr>
              <w:t>: Đường mổ Mercedes</w:t>
            </w:r>
          </w:p>
        </w:tc>
      </w:tr>
    </w:tbl>
    <w:p w:rsidR="009E36FC" w:rsidRPr="00ED7A4A" w:rsidRDefault="009E36FC" w:rsidP="009E36FC">
      <w:pPr>
        <w:pStyle w:val="ListParagraph"/>
        <w:numPr>
          <w:ilvl w:val="0"/>
          <w:numId w:val="44"/>
        </w:numPr>
        <w:spacing w:line="312" w:lineRule="auto"/>
        <w:jc w:val="both"/>
        <w:rPr>
          <w:rFonts w:ascii="Times New Roman" w:hAnsi="Times New Roman"/>
          <w:sz w:val="26"/>
          <w:szCs w:val="26"/>
        </w:rPr>
      </w:pPr>
      <w:r w:rsidRPr="00ED7A4A">
        <w:rPr>
          <w:rFonts w:ascii="Times New Roman" w:hAnsi="Times New Roman"/>
          <w:b/>
          <w:sz w:val="26"/>
          <w:szCs w:val="26"/>
          <w:lang w:val="sv-SE"/>
        </w:rPr>
        <w:t>B</w:t>
      </w:r>
      <w:r w:rsidRPr="00ED7A4A">
        <w:rPr>
          <w:rFonts w:ascii="Times New Roman" w:hAnsi="Times New Roman" w:cs="Calibri"/>
          <w:b/>
          <w:sz w:val="26"/>
          <w:szCs w:val="26"/>
          <w:lang w:val="sv-SE"/>
        </w:rPr>
        <w:t>ướ</w:t>
      </w:r>
      <w:r w:rsidRPr="00ED7A4A">
        <w:rPr>
          <w:rFonts w:ascii="Times New Roman" w:hAnsi="Times New Roman"/>
          <w:b/>
          <w:sz w:val="26"/>
          <w:szCs w:val="26"/>
          <w:lang w:val="sv-SE"/>
        </w:rPr>
        <w:t>c</w:t>
      </w:r>
      <w:r w:rsidRPr="00ED7A4A">
        <w:rPr>
          <w:rFonts w:ascii="Times New Roman" w:hAnsi="Times New Roman"/>
          <w:b/>
          <w:sz w:val="26"/>
          <w:szCs w:val="26"/>
        </w:rPr>
        <w:t xml:space="preserve"> 4: </w:t>
      </w:r>
      <w:r w:rsidRPr="00ED7A4A">
        <w:rPr>
          <w:rFonts w:ascii="Times New Roman" w:hAnsi="Times New Roman"/>
          <w:sz w:val="26"/>
          <w:szCs w:val="26"/>
        </w:rPr>
        <w:t>Phẫu tích kiểm soát các thành phần cuống gan</w:t>
      </w:r>
    </w:p>
    <w:p w:rsidR="009E36FC" w:rsidRPr="00ED7A4A" w:rsidRDefault="009E36FC" w:rsidP="009E36FC">
      <w:pPr>
        <w:pStyle w:val="ListParagraph"/>
        <w:numPr>
          <w:ilvl w:val="0"/>
          <w:numId w:val="46"/>
        </w:numPr>
        <w:spacing w:line="312" w:lineRule="auto"/>
        <w:jc w:val="both"/>
        <w:rPr>
          <w:rFonts w:ascii="Times New Roman" w:hAnsi="Times New Roman"/>
          <w:sz w:val="26"/>
          <w:szCs w:val="26"/>
        </w:rPr>
      </w:pPr>
      <w:r w:rsidRPr="00ED7A4A">
        <w:rPr>
          <w:rFonts w:ascii="Times New Roman" w:hAnsi="Times New Roman"/>
          <w:sz w:val="26"/>
          <w:szCs w:val="26"/>
        </w:rPr>
        <w:t>C</w:t>
      </w:r>
      <w:r w:rsidRPr="00ED7A4A">
        <w:rPr>
          <w:rFonts w:ascii="Times New Roman" w:hAnsi="Times New Roman" w:cs="Calibri"/>
          <w:sz w:val="26"/>
          <w:szCs w:val="26"/>
        </w:rPr>
        <w:t>ắ</w:t>
      </w:r>
      <w:r w:rsidRPr="00ED7A4A">
        <w:rPr>
          <w:rFonts w:ascii="Times New Roman" w:hAnsi="Times New Roman"/>
          <w:sz w:val="26"/>
          <w:szCs w:val="26"/>
        </w:rPr>
        <w:t>t t</w:t>
      </w:r>
      <w:r w:rsidRPr="00ED7A4A">
        <w:rPr>
          <w:rFonts w:ascii="Times New Roman" w:hAnsi="Times New Roman" w:cs=".VnTime"/>
          <w:sz w:val="26"/>
          <w:szCs w:val="26"/>
        </w:rPr>
        <w:t>ú</w:t>
      </w:r>
      <w:r w:rsidRPr="00ED7A4A">
        <w:rPr>
          <w:rFonts w:ascii="Times New Roman" w:hAnsi="Times New Roman"/>
          <w:sz w:val="26"/>
          <w:szCs w:val="26"/>
        </w:rPr>
        <w:t>i m</w:t>
      </w:r>
      <w:r w:rsidRPr="00ED7A4A">
        <w:rPr>
          <w:rFonts w:ascii="Times New Roman" w:hAnsi="Times New Roman" w:cs="Calibri"/>
          <w:sz w:val="26"/>
          <w:szCs w:val="26"/>
        </w:rPr>
        <w:t>ậ</w:t>
      </w:r>
      <w:r w:rsidRPr="00ED7A4A">
        <w:rPr>
          <w:rFonts w:ascii="Times New Roman" w:hAnsi="Times New Roman"/>
          <w:sz w:val="26"/>
          <w:szCs w:val="26"/>
        </w:rPr>
        <w:t>t, lu</w:t>
      </w:r>
      <w:r w:rsidRPr="00ED7A4A">
        <w:rPr>
          <w:rFonts w:ascii="Times New Roman" w:hAnsi="Times New Roman" w:cs="Calibri"/>
          <w:sz w:val="26"/>
          <w:szCs w:val="26"/>
        </w:rPr>
        <w:t>ồ</w:t>
      </w:r>
      <w:r w:rsidRPr="00ED7A4A">
        <w:rPr>
          <w:rFonts w:ascii="Times New Roman" w:hAnsi="Times New Roman"/>
          <w:sz w:val="26"/>
          <w:szCs w:val="26"/>
        </w:rPr>
        <w:t>n sonde nh</w:t>
      </w:r>
      <w:r w:rsidRPr="00ED7A4A">
        <w:rPr>
          <w:rFonts w:ascii="Times New Roman" w:hAnsi="Times New Roman" w:cs="Calibri"/>
          <w:sz w:val="26"/>
          <w:szCs w:val="26"/>
        </w:rPr>
        <w:t>ự</w:t>
      </w:r>
      <w:r w:rsidRPr="00ED7A4A">
        <w:rPr>
          <w:rFonts w:ascii="Times New Roman" w:hAnsi="Times New Roman"/>
          <w:sz w:val="26"/>
          <w:szCs w:val="26"/>
        </w:rPr>
        <w:t>a qua ống cổ túi mật vào ống mật chủ, cố định.</w:t>
      </w:r>
    </w:p>
    <w:p w:rsidR="009E36FC" w:rsidRPr="00ED7A4A" w:rsidRDefault="009E36FC" w:rsidP="009E36FC">
      <w:pPr>
        <w:pStyle w:val="ListParagraph"/>
        <w:numPr>
          <w:ilvl w:val="0"/>
          <w:numId w:val="45"/>
        </w:numPr>
        <w:spacing w:line="312" w:lineRule="auto"/>
        <w:jc w:val="both"/>
        <w:rPr>
          <w:rFonts w:ascii="Times New Roman" w:hAnsi="Times New Roman"/>
          <w:sz w:val="26"/>
          <w:szCs w:val="26"/>
        </w:rPr>
      </w:pPr>
      <w:r w:rsidRPr="00ED7A4A">
        <w:rPr>
          <w:rFonts w:ascii="Times New Roman" w:hAnsi="Times New Roman"/>
          <w:sz w:val="26"/>
          <w:szCs w:val="26"/>
        </w:rPr>
        <w:t>Kiểm soát cuống gan: có thể phẫu tích từng thành phần cuống gan gồm đm gan và tĩnh mạch cửa; hoặc kiểm soát cả cuống gan bằng cách tách nhẹ nhu mô gan khỏi cuống Glisson ở ngã ba (thường bằng kéo đầu tù) rồi luồn lắc qua cuống ga</w:t>
      </w:r>
      <w:r w:rsidRPr="00ED7A4A">
        <w:rPr>
          <w:rFonts w:ascii="Times New Roman" w:hAnsi="Times New Roman"/>
          <w:sz w:val="26"/>
          <w:szCs w:val="26"/>
          <w:lang w:val="vi-VN"/>
        </w:rPr>
        <w:t>n</w:t>
      </w:r>
      <w:r w:rsidRPr="00ED7A4A">
        <w:rPr>
          <w:rFonts w:ascii="Times New Roman" w:hAnsi="Times New Roman"/>
          <w:sz w:val="26"/>
          <w:szCs w:val="26"/>
        </w:rPr>
        <w:t xml:space="preserve">. </w:t>
      </w:r>
    </w:p>
    <w:tbl>
      <w:tblPr>
        <w:tblStyle w:val="TableGrid"/>
        <w:tblW w:w="98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7"/>
        <w:gridCol w:w="4919"/>
      </w:tblGrid>
      <w:tr w:rsidR="009E36FC" w:rsidTr="00B20549">
        <w:trPr>
          <w:trHeight w:val="3149"/>
        </w:trPr>
        <w:tc>
          <w:tcPr>
            <w:tcW w:w="4917" w:type="dxa"/>
          </w:tcPr>
          <w:p w:rsidR="009E36FC" w:rsidRDefault="009E36FC" w:rsidP="00B20549">
            <w:pPr>
              <w:spacing w:line="312" w:lineRule="auto"/>
              <w:jc w:val="center"/>
              <w:rPr>
                <w:rFonts w:ascii="Times New Roman" w:hAnsi="Times New Roman"/>
                <w:spacing w:val="-4"/>
                <w:sz w:val="26"/>
                <w:szCs w:val="26"/>
              </w:rPr>
            </w:pPr>
            <w:r>
              <w:rPr>
                <w:rFonts w:ascii="Times New Roman" w:hAnsi="Times New Roman"/>
                <w:noProof/>
                <w:spacing w:val="-4"/>
                <w:sz w:val="26"/>
                <w:szCs w:val="26"/>
              </w:rPr>
              <w:drawing>
                <wp:inline distT="0" distB="0" distL="0" distR="0" wp14:anchorId="39020A22" wp14:editId="1E4B9E88">
                  <wp:extent cx="2504467" cy="2226360"/>
                  <wp:effectExtent l="0" t="0" r="10160" b="8890"/>
                  <wp:docPr id="12" name="Picture 3" descr="MacintoshHD:Users:mac:Desktop:Screen Shot 2015-09-24 at 2.24.0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HD:Users:mac:Desktop:Screen Shot 2015-09-24 at 2.24.01 P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06707" cy="2228351"/>
                          </a:xfrm>
                          <a:prstGeom prst="rect">
                            <a:avLst/>
                          </a:prstGeom>
                          <a:noFill/>
                          <a:ln>
                            <a:noFill/>
                          </a:ln>
                        </pic:spPr>
                      </pic:pic>
                    </a:graphicData>
                  </a:graphic>
                </wp:inline>
              </w:drawing>
            </w:r>
          </w:p>
        </w:tc>
        <w:tc>
          <w:tcPr>
            <w:tcW w:w="4919" w:type="dxa"/>
          </w:tcPr>
          <w:p w:rsidR="009E36FC" w:rsidRDefault="009E36FC" w:rsidP="00B20549">
            <w:pPr>
              <w:spacing w:line="312" w:lineRule="auto"/>
              <w:jc w:val="center"/>
              <w:rPr>
                <w:rFonts w:ascii="Times New Roman" w:hAnsi="Times New Roman"/>
                <w:spacing w:val="-4"/>
                <w:sz w:val="26"/>
                <w:szCs w:val="26"/>
              </w:rPr>
            </w:pPr>
            <w:r>
              <w:rPr>
                <w:rFonts w:ascii="Times New Roman" w:hAnsi="Times New Roman"/>
                <w:noProof/>
                <w:spacing w:val="-4"/>
                <w:sz w:val="26"/>
                <w:szCs w:val="26"/>
              </w:rPr>
              <w:drawing>
                <wp:inline distT="0" distB="0" distL="0" distR="0" wp14:anchorId="560D9BA0" wp14:editId="63182942">
                  <wp:extent cx="2403660" cy="2340660"/>
                  <wp:effectExtent l="0" t="0" r="9525" b="0"/>
                  <wp:docPr id="13" name="Picture 2" descr="MacintoshHD:Users:mac:Desktop:Screen Shot 2015-09-24 at 2.23.2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HD:Users:mac:Desktop:Screen Shot 2015-09-24 at 2.23.29 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07344" cy="2344248"/>
                          </a:xfrm>
                          <a:prstGeom prst="rect">
                            <a:avLst/>
                          </a:prstGeom>
                          <a:noFill/>
                          <a:ln>
                            <a:noFill/>
                          </a:ln>
                        </pic:spPr>
                      </pic:pic>
                    </a:graphicData>
                  </a:graphic>
                </wp:inline>
              </w:drawing>
            </w:r>
          </w:p>
        </w:tc>
      </w:tr>
      <w:tr w:rsidR="009E36FC" w:rsidRPr="00FE570D" w:rsidTr="00B20549">
        <w:trPr>
          <w:trHeight w:val="404"/>
        </w:trPr>
        <w:tc>
          <w:tcPr>
            <w:tcW w:w="9836" w:type="dxa"/>
            <w:gridSpan w:val="2"/>
          </w:tcPr>
          <w:p w:rsidR="009E36FC" w:rsidRPr="00FE570D" w:rsidRDefault="009E36FC" w:rsidP="00B20549">
            <w:pPr>
              <w:spacing w:line="312" w:lineRule="auto"/>
              <w:jc w:val="center"/>
              <w:rPr>
                <w:rFonts w:ascii="Times New Roman" w:hAnsi="Times New Roman"/>
                <w:b/>
                <w:i/>
                <w:spacing w:val="-4"/>
                <w:sz w:val="26"/>
                <w:szCs w:val="26"/>
              </w:rPr>
            </w:pPr>
            <w:r w:rsidRPr="00FE570D">
              <w:rPr>
                <w:rFonts w:ascii="Times New Roman" w:hAnsi="Times New Roman"/>
                <w:b/>
                <w:i/>
                <w:spacing w:val="-4"/>
                <w:sz w:val="26"/>
                <w:szCs w:val="26"/>
              </w:rPr>
              <w:t>Hình 3: phẫu tích kiểm soát từng thành phần cuống gan phải hoặc toàn bộ cuống gan phả</w:t>
            </w:r>
            <w:r>
              <w:rPr>
                <w:rFonts w:ascii="Times New Roman" w:hAnsi="Times New Roman"/>
                <w:b/>
                <w:i/>
                <w:spacing w:val="-4"/>
                <w:sz w:val="26"/>
                <w:szCs w:val="26"/>
              </w:rPr>
              <w:t>i</w:t>
            </w:r>
          </w:p>
        </w:tc>
      </w:tr>
    </w:tbl>
    <w:p w:rsidR="009E36FC" w:rsidRPr="00BF3E60" w:rsidRDefault="009E36FC" w:rsidP="009E36FC">
      <w:pPr>
        <w:spacing w:line="312" w:lineRule="auto"/>
        <w:jc w:val="both"/>
        <w:rPr>
          <w:rFonts w:ascii="Times New Roman" w:hAnsi="Times New Roman"/>
          <w:sz w:val="26"/>
          <w:szCs w:val="26"/>
        </w:rPr>
      </w:pPr>
    </w:p>
    <w:p w:rsidR="009E36FC" w:rsidRPr="00ED7A4A" w:rsidRDefault="009E36FC" w:rsidP="009E36FC">
      <w:pPr>
        <w:pStyle w:val="ListParagraph"/>
        <w:numPr>
          <w:ilvl w:val="0"/>
          <w:numId w:val="44"/>
        </w:numPr>
        <w:spacing w:line="312" w:lineRule="auto"/>
        <w:jc w:val="both"/>
        <w:rPr>
          <w:rFonts w:ascii="Times New Roman" w:hAnsi="Times New Roman"/>
          <w:spacing w:val="-4"/>
          <w:sz w:val="26"/>
          <w:szCs w:val="26"/>
        </w:rPr>
      </w:pPr>
      <w:r w:rsidRPr="00ED7A4A">
        <w:rPr>
          <w:rFonts w:ascii="Times New Roman" w:hAnsi="Times New Roman"/>
          <w:b/>
          <w:sz w:val="26"/>
          <w:szCs w:val="26"/>
          <w:lang w:val="sv-SE"/>
        </w:rPr>
        <w:t>B</w:t>
      </w:r>
      <w:r w:rsidRPr="00ED7A4A">
        <w:rPr>
          <w:rFonts w:ascii="Times New Roman" w:hAnsi="Times New Roman" w:cs="Calibri"/>
          <w:b/>
          <w:sz w:val="26"/>
          <w:szCs w:val="26"/>
          <w:lang w:val="sv-SE"/>
        </w:rPr>
        <w:t>ướ</w:t>
      </w:r>
      <w:r w:rsidRPr="00ED7A4A">
        <w:rPr>
          <w:rFonts w:ascii="Times New Roman" w:hAnsi="Times New Roman"/>
          <w:b/>
          <w:sz w:val="26"/>
          <w:szCs w:val="26"/>
          <w:lang w:val="sv-SE"/>
        </w:rPr>
        <w:t>c</w:t>
      </w:r>
      <w:r w:rsidRPr="00ED7A4A">
        <w:rPr>
          <w:rFonts w:ascii="Times New Roman" w:hAnsi="Times New Roman"/>
          <w:b/>
          <w:sz w:val="26"/>
          <w:szCs w:val="26"/>
        </w:rPr>
        <w:t xml:space="preserve"> 5:</w:t>
      </w:r>
      <w:r w:rsidRPr="00ED7A4A">
        <w:rPr>
          <w:rFonts w:ascii="Times New Roman" w:hAnsi="Times New Roman"/>
          <w:sz w:val="26"/>
          <w:szCs w:val="26"/>
        </w:rPr>
        <w:t xml:space="preserve"> </w:t>
      </w:r>
      <w:r w:rsidRPr="00ED7A4A">
        <w:rPr>
          <w:rFonts w:ascii="Times New Roman" w:hAnsi="Times New Roman"/>
          <w:spacing w:val="-4"/>
          <w:sz w:val="26"/>
          <w:szCs w:val="26"/>
        </w:rPr>
        <w:t>Cắt gan theo phương pháp Tôn Thất Tùng</w:t>
      </w:r>
    </w:p>
    <w:p w:rsidR="009E36FC" w:rsidRPr="00623586" w:rsidRDefault="009E36FC" w:rsidP="009E36FC">
      <w:pPr>
        <w:pStyle w:val="ListParagraph"/>
        <w:numPr>
          <w:ilvl w:val="0"/>
          <w:numId w:val="48"/>
        </w:numPr>
        <w:spacing w:line="312" w:lineRule="auto"/>
        <w:jc w:val="both"/>
        <w:rPr>
          <w:rFonts w:ascii="Times New Roman" w:hAnsi="Times New Roman"/>
          <w:spacing w:val="-4"/>
          <w:sz w:val="26"/>
          <w:szCs w:val="26"/>
          <w:lang w:val="vi-VN"/>
        </w:rPr>
      </w:pPr>
      <w:r w:rsidRPr="00ED7A4A">
        <w:rPr>
          <w:rFonts w:ascii="Times New Roman" w:hAnsi="Times New Roman"/>
          <w:spacing w:val="-4"/>
          <w:sz w:val="26"/>
          <w:szCs w:val="26"/>
        </w:rPr>
        <w:lastRenderedPageBreak/>
        <w:t>Di</w:t>
      </w:r>
      <w:r w:rsidRPr="00ED7A4A">
        <w:rPr>
          <w:rFonts w:ascii="Times New Roman" w:hAnsi="Times New Roman" w:cs="Calibri"/>
          <w:spacing w:val="-4"/>
          <w:sz w:val="26"/>
          <w:szCs w:val="26"/>
        </w:rPr>
        <w:t>ệ</w:t>
      </w:r>
      <w:r w:rsidRPr="00ED7A4A">
        <w:rPr>
          <w:rFonts w:ascii="Times New Roman" w:hAnsi="Times New Roman"/>
          <w:spacing w:val="-4"/>
          <w:sz w:val="26"/>
          <w:szCs w:val="26"/>
        </w:rPr>
        <w:t>n c</w:t>
      </w:r>
      <w:r w:rsidRPr="00ED7A4A">
        <w:rPr>
          <w:rFonts w:ascii="Times New Roman" w:hAnsi="Times New Roman" w:cs="Calibri"/>
          <w:spacing w:val="-4"/>
          <w:sz w:val="26"/>
          <w:szCs w:val="26"/>
        </w:rPr>
        <w:t>ắ</w:t>
      </w:r>
      <w:r w:rsidRPr="00ED7A4A">
        <w:rPr>
          <w:rFonts w:ascii="Times New Roman" w:hAnsi="Times New Roman"/>
          <w:spacing w:val="-4"/>
          <w:sz w:val="26"/>
          <w:szCs w:val="26"/>
        </w:rPr>
        <w:t>t gan tu</w:t>
      </w:r>
      <w:r w:rsidRPr="00ED7A4A">
        <w:rPr>
          <w:rFonts w:ascii="Times New Roman" w:hAnsi="Times New Roman" w:cs="Calibri"/>
          <w:spacing w:val="-4"/>
          <w:sz w:val="26"/>
          <w:szCs w:val="26"/>
        </w:rPr>
        <w:t>ỳ</w:t>
      </w:r>
      <w:r w:rsidRPr="00ED7A4A">
        <w:rPr>
          <w:rFonts w:ascii="Times New Roman" w:hAnsi="Times New Roman"/>
          <w:spacing w:val="-4"/>
          <w:sz w:val="26"/>
          <w:szCs w:val="26"/>
          <w:lang w:val="vi-VN"/>
        </w:rPr>
        <w:t xml:space="preserve"> </w:t>
      </w:r>
      <w:proofErr w:type="gramStart"/>
      <w:r w:rsidRPr="00ED7A4A">
        <w:rPr>
          <w:rFonts w:ascii="Times New Roman" w:hAnsi="Times New Roman"/>
          <w:spacing w:val="-4"/>
          <w:sz w:val="26"/>
          <w:szCs w:val="26"/>
          <w:lang w:val="vi-VN"/>
        </w:rPr>
        <w:t>theo</w:t>
      </w:r>
      <w:proofErr w:type="gramEnd"/>
      <w:r w:rsidRPr="00ED7A4A">
        <w:rPr>
          <w:rFonts w:ascii="Times New Roman" w:hAnsi="Times New Roman"/>
          <w:spacing w:val="-4"/>
          <w:sz w:val="26"/>
          <w:szCs w:val="26"/>
          <w:lang w:val="vi-VN"/>
        </w:rPr>
        <w:t xml:space="preserve"> loại hình cắt, thường theo đường thiếu máu khi kiểm soát cuống gan chọn lọc phần cấp máu cho tổn thương. </w:t>
      </w:r>
      <w:r w:rsidRPr="00623586">
        <w:rPr>
          <w:rFonts w:ascii="Times New Roman" w:hAnsi="Times New Roman"/>
          <w:spacing w:val="-4"/>
          <w:sz w:val="26"/>
          <w:szCs w:val="26"/>
          <w:lang w:val="vi-VN"/>
        </w:rPr>
        <w:t xml:space="preserve">Phần nhu mô gan cắt bỏ bao gồm cả tĩnh mạch gan.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1"/>
        <w:gridCol w:w="4491"/>
      </w:tblGrid>
      <w:tr w:rsidR="009E36FC" w:rsidTr="00B20549">
        <w:tc>
          <w:tcPr>
            <w:tcW w:w="4810" w:type="dxa"/>
          </w:tcPr>
          <w:p w:rsidR="009E36FC" w:rsidRDefault="009E36FC" w:rsidP="00B20549">
            <w:pPr>
              <w:spacing w:line="312" w:lineRule="auto"/>
              <w:jc w:val="center"/>
              <w:rPr>
                <w:rFonts w:ascii="Times New Roman" w:hAnsi="Times New Roman"/>
                <w:sz w:val="26"/>
                <w:szCs w:val="26"/>
              </w:rPr>
            </w:pPr>
            <w:r>
              <w:rPr>
                <w:rFonts w:ascii="Times New Roman" w:hAnsi="Times New Roman"/>
                <w:noProof/>
                <w:sz w:val="26"/>
                <w:szCs w:val="26"/>
              </w:rPr>
              <w:drawing>
                <wp:inline distT="0" distB="0" distL="0" distR="0" wp14:anchorId="30F3A48A" wp14:editId="0DFC1AA0">
                  <wp:extent cx="1902227" cy="2258305"/>
                  <wp:effectExtent l="0" t="0" r="3175" b="2540"/>
                  <wp:docPr id="14" name="Picture 14" descr="MacintoshHD:Users:mac:Desktop:Screen Shot 2015-09-24 at 4.27.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HD:Users:mac:Desktop:Screen Shot 2015-09-24 at 4.27.13 PM.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02488" cy="2258614"/>
                          </a:xfrm>
                          <a:prstGeom prst="rect">
                            <a:avLst/>
                          </a:prstGeom>
                          <a:noFill/>
                          <a:ln>
                            <a:noFill/>
                          </a:ln>
                        </pic:spPr>
                      </pic:pic>
                    </a:graphicData>
                  </a:graphic>
                </wp:inline>
              </w:drawing>
            </w:r>
          </w:p>
        </w:tc>
        <w:tc>
          <w:tcPr>
            <w:tcW w:w="4811" w:type="dxa"/>
          </w:tcPr>
          <w:p w:rsidR="009E36FC" w:rsidRDefault="009E36FC" w:rsidP="00B20549">
            <w:pPr>
              <w:spacing w:line="312" w:lineRule="auto"/>
              <w:jc w:val="center"/>
              <w:rPr>
                <w:rFonts w:ascii="Times New Roman" w:hAnsi="Times New Roman"/>
                <w:sz w:val="26"/>
                <w:szCs w:val="26"/>
              </w:rPr>
            </w:pPr>
            <w:r>
              <w:rPr>
                <w:rFonts w:ascii="Times New Roman" w:hAnsi="Times New Roman"/>
                <w:noProof/>
                <w:sz w:val="26"/>
                <w:szCs w:val="26"/>
              </w:rPr>
              <w:drawing>
                <wp:inline distT="0" distB="0" distL="0" distR="0" wp14:anchorId="1B963376" wp14:editId="6C40E658">
                  <wp:extent cx="1702195" cy="2284579"/>
                  <wp:effectExtent l="0" t="0" r="0" b="1905"/>
                  <wp:docPr id="15" name="Picture 2" descr="MacintoshHD:Users:mac:Desktop:Screen Shot 2015-09-24 at 4.28.5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HD:Users:mac:Desktop:Screen Shot 2015-09-24 at 4.28.55 PM.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02978" cy="2285629"/>
                          </a:xfrm>
                          <a:prstGeom prst="rect">
                            <a:avLst/>
                          </a:prstGeom>
                          <a:noFill/>
                          <a:ln>
                            <a:noFill/>
                          </a:ln>
                        </pic:spPr>
                      </pic:pic>
                    </a:graphicData>
                  </a:graphic>
                </wp:inline>
              </w:drawing>
            </w:r>
          </w:p>
        </w:tc>
      </w:tr>
      <w:tr w:rsidR="009E36FC" w:rsidTr="00B20549">
        <w:tc>
          <w:tcPr>
            <w:tcW w:w="4810" w:type="dxa"/>
          </w:tcPr>
          <w:p w:rsidR="009E36FC" w:rsidRDefault="009E36FC" w:rsidP="00B20549">
            <w:pPr>
              <w:spacing w:line="312" w:lineRule="auto"/>
              <w:jc w:val="center"/>
              <w:rPr>
                <w:rFonts w:ascii="Times New Roman" w:hAnsi="Times New Roman"/>
                <w:sz w:val="26"/>
                <w:szCs w:val="26"/>
              </w:rPr>
            </w:pPr>
            <w:r>
              <w:rPr>
                <w:rFonts w:ascii="Times New Roman" w:hAnsi="Times New Roman"/>
                <w:noProof/>
                <w:sz w:val="26"/>
                <w:szCs w:val="26"/>
              </w:rPr>
              <w:drawing>
                <wp:inline distT="0" distB="0" distL="0" distR="0" wp14:anchorId="10D1ABD1" wp14:editId="56B92F7D">
                  <wp:extent cx="2269990" cy="2056740"/>
                  <wp:effectExtent l="0" t="0" r="0" b="1270"/>
                  <wp:docPr id="16" name="Picture 3" descr="MacintoshHD:Users:mac:Desktop:Screen Shot 2015-09-24 at 4.29.0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HD:Users:mac:Desktop:Screen Shot 2015-09-24 at 4.29.09 PM.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70733" cy="2057413"/>
                          </a:xfrm>
                          <a:prstGeom prst="rect">
                            <a:avLst/>
                          </a:prstGeom>
                          <a:noFill/>
                          <a:ln>
                            <a:noFill/>
                          </a:ln>
                        </pic:spPr>
                      </pic:pic>
                    </a:graphicData>
                  </a:graphic>
                </wp:inline>
              </w:drawing>
            </w:r>
          </w:p>
        </w:tc>
        <w:tc>
          <w:tcPr>
            <w:tcW w:w="4811" w:type="dxa"/>
          </w:tcPr>
          <w:p w:rsidR="009E36FC" w:rsidRDefault="009E36FC" w:rsidP="00B20549">
            <w:pPr>
              <w:spacing w:line="312" w:lineRule="auto"/>
              <w:jc w:val="center"/>
              <w:rPr>
                <w:rFonts w:ascii="Times New Roman" w:hAnsi="Times New Roman"/>
                <w:sz w:val="26"/>
                <w:szCs w:val="26"/>
              </w:rPr>
            </w:pPr>
            <w:r>
              <w:rPr>
                <w:rFonts w:ascii="Times New Roman" w:hAnsi="Times New Roman"/>
                <w:noProof/>
                <w:sz w:val="26"/>
                <w:szCs w:val="26"/>
              </w:rPr>
              <w:drawing>
                <wp:inline distT="0" distB="0" distL="0" distR="0" wp14:anchorId="195FC1F4" wp14:editId="09A06491">
                  <wp:extent cx="2016741" cy="2004506"/>
                  <wp:effectExtent l="0" t="0" r="0" b="2540"/>
                  <wp:docPr id="17" name="Picture 4" descr="MacintoshHD:Users:mac:Desktop:Screen Shot 2015-09-24 at 4.29.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HD:Users:mac:Desktop:Screen Shot 2015-09-24 at 4.29.26 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17989" cy="2005746"/>
                          </a:xfrm>
                          <a:prstGeom prst="rect">
                            <a:avLst/>
                          </a:prstGeom>
                          <a:noFill/>
                          <a:ln>
                            <a:noFill/>
                          </a:ln>
                        </pic:spPr>
                      </pic:pic>
                    </a:graphicData>
                  </a:graphic>
                </wp:inline>
              </w:drawing>
            </w:r>
          </w:p>
        </w:tc>
      </w:tr>
      <w:tr w:rsidR="009E36FC" w:rsidRPr="00221969" w:rsidTr="00B20549">
        <w:tc>
          <w:tcPr>
            <w:tcW w:w="9621" w:type="dxa"/>
            <w:gridSpan w:val="2"/>
          </w:tcPr>
          <w:p w:rsidR="009E36FC" w:rsidRPr="00221969" w:rsidRDefault="009E36FC" w:rsidP="00B20549">
            <w:pPr>
              <w:spacing w:line="312" w:lineRule="auto"/>
              <w:jc w:val="center"/>
              <w:rPr>
                <w:rFonts w:ascii="Times New Roman" w:hAnsi="Times New Roman"/>
                <w:b/>
                <w:i/>
                <w:sz w:val="26"/>
                <w:szCs w:val="26"/>
              </w:rPr>
            </w:pPr>
            <w:r w:rsidRPr="00221969">
              <w:rPr>
                <w:rFonts w:ascii="Times New Roman" w:hAnsi="Times New Roman"/>
                <w:b/>
                <w:i/>
                <w:sz w:val="26"/>
                <w:szCs w:val="26"/>
              </w:rPr>
              <w:t>Hình 4: diện cắt nhu mô gan cắt gan phải mở rộng (hạ phân thuỳ 4-5-6-7-8)</w:t>
            </w:r>
          </w:p>
        </w:tc>
      </w:tr>
    </w:tbl>
    <w:p w:rsidR="009E36FC" w:rsidRDefault="009E36FC" w:rsidP="009E36FC">
      <w:pPr>
        <w:spacing w:line="312" w:lineRule="auto"/>
        <w:jc w:val="both"/>
        <w:rPr>
          <w:rFonts w:ascii="Times New Roman" w:hAnsi="Times New Roman"/>
          <w:sz w:val="26"/>
          <w:szCs w:val="26"/>
        </w:rPr>
      </w:pPr>
    </w:p>
    <w:p w:rsidR="009E36FC" w:rsidRPr="00ED7A4A" w:rsidRDefault="009E36FC" w:rsidP="009E36FC">
      <w:pPr>
        <w:pStyle w:val="ListParagraph"/>
        <w:numPr>
          <w:ilvl w:val="0"/>
          <w:numId w:val="47"/>
        </w:numPr>
        <w:spacing w:line="312" w:lineRule="auto"/>
        <w:jc w:val="both"/>
        <w:rPr>
          <w:rFonts w:ascii="Times New Roman" w:hAnsi="Times New Roman"/>
          <w:sz w:val="26"/>
          <w:szCs w:val="26"/>
        </w:rPr>
      </w:pPr>
      <w:r w:rsidRPr="00ED7A4A">
        <w:rPr>
          <w:rFonts w:ascii="Times New Roman" w:hAnsi="Times New Roman"/>
          <w:sz w:val="26"/>
          <w:szCs w:val="26"/>
        </w:rPr>
        <w:t xml:space="preserve">Cắt nhu mô gan bằng pincer, bằng dao siêu âm hoặc CUSA. Trong quá trình cắt nhu mô gan có thể cặp cuống gan toàn bộ, thời gian cặp mỗi lần không quá 15’, giữa các lần cặp nghỉ 5’. Phẫu tích và buộc toàn bộ các nhánh mạch ở diện cắt gan có thể dùng dao lưỡng cực hoặc dao siêu âm để cầm máu các nhánh nhỏ. </w:t>
      </w:r>
    </w:p>
    <w:p w:rsidR="009E36FC" w:rsidRPr="00ED7A4A" w:rsidRDefault="009E36FC" w:rsidP="009E36FC">
      <w:pPr>
        <w:pStyle w:val="ListParagraph"/>
        <w:numPr>
          <w:ilvl w:val="0"/>
          <w:numId w:val="47"/>
        </w:numPr>
        <w:spacing w:line="312" w:lineRule="auto"/>
        <w:jc w:val="both"/>
        <w:rPr>
          <w:rFonts w:ascii="Times New Roman" w:hAnsi="Times New Roman"/>
          <w:sz w:val="26"/>
          <w:szCs w:val="26"/>
        </w:rPr>
      </w:pPr>
      <w:r w:rsidRPr="00ED7A4A">
        <w:rPr>
          <w:rFonts w:ascii="Times New Roman" w:hAnsi="Times New Roman"/>
          <w:sz w:val="26"/>
          <w:szCs w:val="26"/>
        </w:rPr>
        <w:t>Các cuống mạch lớn như cuống gan, tĩnh mạch gan phải được khâu bằng chỉ Prolene 5.0 vắt 02 lớp.</w:t>
      </w:r>
    </w:p>
    <w:p w:rsidR="009E36FC" w:rsidRPr="00ED7A4A" w:rsidRDefault="009E36FC" w:rsidP="009E36FC">
      <w:pPr>
        <w:pStyle w:val="ListParagraph"/>
        <w:numPr>
          <w:ilvl w:val="0"/>
          <w:numId w:val="47"/>
        </w:numPr>
        <w:spacing w:line="312" w:lineRule="auto"/>
        <w:jc w:val="both"/>
        <w:rPr>
          <w:rFonts w:ascii="Times New Roman" w:hAnsi="Times New Roman"/>
          <w:sz w:val="26"/>
          <w:szCs w:val="26"/>
        </w:rPr>
      </w:pPr>
      <w:r w:rsidRPr="00ED7A4A">
        <w:rPr>
          <w:rFonts w:ascii="Times New Roman" w:hAnsi="Times New Roman"/>
          <w:spacing w:val="-6"/>
          <w:sz w:val="26"/>
          <w:szCs w:val="26"/>
        </w:rPr>
        <w:t>Cầm máu diện cắt gan: sau khi cắt gan thường nâng huyết áp lên để phát hiện những điểm chảy máu, khâu cầm máu bằng các mũi chữ X với chỉ không tiêu số nhỏ (prolene 4.0, 5.0). Trường hợp rối loạn đông máu, không cầm được máu phải chèn gạc ở diện cắt gan hoặc khâu ép toàn bộ diện cắt gan.</w:t>
      </w:r>
    </w:p>
    <w:p w:rsidR="009E36FC" w:rsidRPr="00ED7A4A" w:rsidRDefault="009E36FC" w:rsidP="009E36FC">
      <w:pPr>
        <w:pStyle w:val="ListParagraph"/>
        <w:numPr>
          <w:ilvl w:val="0"/>
          <w:numId w:val="47"/>
        </w:numPr>
        <w:spacing w:line="312" w:lineRule="auto"/>
        <w:jc w:val="both"/>
        <w:rPr>
          <w:rFonts w:ascii="Times New Roman" w:hAnsi="Times New Roman"/>
          <w:sz w:val="26"/>
          <w:szCs w:val="26"/>
        </w:rPr>
      </w:pPr>
      <w:r w:rsidRPr="00ED7A4A">
        <w:rPr>
          <w:rFonts w:ascii="Times New Roman" w:hAnsi="Times New Roman"/>
          <w:sz w:val="26"/>
          <w:szCs w:val="26"/>
        </w:rPr>
        <w:t>Kiểm soát rò mật: đối với phẫu thuật cắt gan lớn sau khi cắt túi mật thường luồn ống sonde số nhỏ (6Fr) qua ống cổ túi mật vào ống mật chủ. Sau khi cắt gan sẽ bơm qua ống dẫn lưu đặt trong đường mật để xem có rò mật tại diện cắt gan. Có thể rút sonde hoặc lưu sonde trong 7-10 ngày.</w:t>
      </w:r>
    </w:p>
    <w:p w:rsidR="009E36FC" w:rsidRPr="00E23E11" w:rsidRDefault="009E36FC" w:rsidP="009E36FC">
      <w:pPr>
        <w:pStyle w:val="ListParagraph"/>
        <w:numPr>
          <w:ilvl w:val="0"/>
          <w:numId w:val="44"/>
        </w:numPr>
        <w:spacing w:line="312" w:lineRule="auto"/>
        <w:jc w:val="both"/>
        <w:rPr>
          <w:rFonts w:ascii="Times New Roman" w:hAnsi="Times New Roman"/>
          <w:sz w:val="26"/>
          <w:szCs w:val="26"/>
        </w:rPr>
      </w:pPr>
      <w:r w:rsidRPr="00E23E11">
        <w:rPr>
          <w:rFonts w:ascii="Times New Roman" w:hAnsi="Times New Roman"/>
          <w:b/>
          <w:sz w:val="26"/>
          <w:szCs w:val="26"/>
          <w:lang w:val="sv-SE"/>
        </w:rPr>
        <w:lastRenderedPageBreak/>
        <w:t>B</w:t>
      </w:r>
      <w:r w:rsidRPr="00E23E11">
        <w:rPr>
          <w:rFonts w:ascii="Times New Roman" w:hAnsi="Times New Roman" w:cs="Calibri"/>
          <w:b/>
          <w:sz w:val="26"/>
          <w:szCs w:val="26"/>
          <w:lang w:val="sv-SE"/>
        </w:rPr>
        <w:t>ướ</w:t>
      </w:r>
      <w:r w:rsidRPr="00E23E11">
        <w:rPr>
          <w:rFonts w:ascii="Times New Roman" w:hAnsi="Times New Roman"/>
          <w:b/>
          <w:sz w:val="26"/>
          <w:szCs w:val="26"/>
          <w:lang w:val="sv-SE"/>
        </w:rPr>
        <w:t>c</w:t>
      </w:r>
      <w:r w:rsidRPr="00E23E11">
        <w:rPr>
          <w:rFonts w:ascii="Times New Roman" w:hAnsi="Times New Roman"/>
          <w:b/>
          <w:sz w:val="26"/>
          <w:szCs w:val="26"/>
        </w:rPr>
        <w:t xml:space="preserve"> 6:</w:t>
      </w:r>
      <w:r w:rsidRPr="00E23E11">
        <w:rPr>
          <w:rFonts w:ascii="Times New Roman" w:hAnsi="Times New Roman"/>
          <w:sz w:val="26"/>
          <w:szCs w:val="26"/>
        </w:rPr>
        <w:t xml:space="preserve"> Lau ổ bụng, đặt dẫn lưu: đặt 02 dẫn lưu tại diện cắt, đóng bụng. </w:t>
      </w:r>
    </w:p>
    <w:p w:rsidR="009E36FC" w:rsidRDefault="009E36FC" w:rsidP="009E36FC">
      <w:pPr>
        <w:spacing w:line="312" w:lineRule="auto"/>
        <w:jc w:val="both"/>
        <w:rPr>
          <w:rFonts w:ascii="Times New Roman" w:hAnsi="Times New Roman"/>
          <w:sz w:val="26"/>
          <w:szCs w:val="26"/>
        </w:rPr>
      </w:pPr>
    </w:p>
    <w:p w:rsidR="009E36FC" w:rsidRPr="00E972A9" w:rsidRDefault="009E36FC" w:rsidP="009E36FC">
      <w:pPr>
        <w:spacing w:line="312" w:lineRule="auto"/>
        <w:jc w:val="both"/>
        <w:rPr>
          <w:rFonts w:ascii="Times New Roman" w:hAnsi="Times New Roman"/>
          <w:sz w:val="26"/>
          <w:szCs w:val="26"/>
        </w:rPr>
      </w:pPr>
    </w:p>
    <w:p w:rsidR="009E36FC" w:rsidRPr="00E23E11" w:rsidRDefault="009E36FC" w:rsidP="009E36FC">
      <w:pPr>
        <w:widowControl w:val="0"/>
        <w:spacing w:line="312" w:lineRule="auto"/>
        <w:jc w:val="both"/>
        <w:rPr>
          <w:rFonts w:ascii="Times New Roman" w:hAnsi="Times New Roman"/>
          <w:b/>
          <w:i/>
          <w:lang w:val="sv-SE"/>
        </w:rPr>
      </w:pPr>
      <w:r w:rsidRPr="00E23E11">
        <w:rPr>
          <w:rFonts w:ascii="Times New Roman" w:hAnsi="Times New Roman"/>
          <w:b/>
          <w:lang w:val="sv-SE"/>
        </w:rPr>
        <w:t>VI. THEO DÕI VÀ XỬ TRÍ TAI BIẾN</w:t>
      </w:r>
    </w:p>
    <w:p w:rsidR="009E36FC" w:rsidRPr="00E972A9" w:rsidRDefault="009E36FC" w:rsidP="009E36FC">
      <w:pPr>
        <w:spacing w:line="312" w:lineRule="auto"/>
        <w:ind w:firstLine="720"/>
        <w:jc w:val="both"/>
        <w:rPr>
          <w:rFonts w:ascii="Times New Roman" w:hAnsi="Times New Roman"/>
          <w:sz w:val="26"/>
          <w:szCs w:val="26"/>
          <w:lang w:val="sv-SE"/>
        </w:rPr>
      </w:pPr>
      <w:r w:rsidRPr="00E972A9">
        <w:rPr>
          <w:rFonts w:ascii="Times New Roman" w:hAnsi="Times New Roman"/>
          <w:sz w:val="26"/>
          <w:szCs w:val="26"/>
          <w:lang w:val="sv-SE"/>
        </w:rPr>
        <w:t xml:space="preserve">Khi </w:t>
      </w:r>
      <w:r>
        <w:rPr>
          <w:rFonts w:ascii="Times New Roman" w:hAnsi="Times New Roman"/>
          <w:sz w:val="26"/>
          <w:szCs w:val="26"/>
          <w:lang w:val="sv-SE"/>
        </w:rPr>
        <w:t>người bệnh</w:t>
      </w:r>
      <w:r w:rsidRPr="00E972A9">
        <w:rPr>
          <w:rFonts w:ascii="Times New Roman" w:hAnsi="Times New Roman"/>
          <w:sz w:val="26"/>
          <w:szCs w:val="26"/>
          <w:lang w:val="sv-SE"/>
        </w:rPr>
        <w:t xml:space="preserve"> rút được ống nội khí quản thì được chuyển về bệnh phòng, thở Oxy &gt; 48h, nuôi dưỡng bằng đường tĩnh mạch &gt;72h, các xét nghiệm sinh hóa máu, đông máu, công thức máu được thực hiện vào ngày 1, 3, 5, 7 sau mổ. Các biến chứng sau mổ gồm các biến chứng sau:</w:t>
      </w:r>
    </w:p>
    <w:p w:rsidR="009E36FC" w:rsidRPr="00E23E11" w:rsidRDefault="009E36FC" w:rsidP="009E36FC">
      <w:pPr>
        <w:pStyle w:val="ListParagraph"/>
        <w:numPr>
          <w:ilvl w:val="0"/>
          <w:numId w:val="44"/>
        </w:numPr>
        <w:spacing w:line="312" w:lineRule="auto"/>
        <w:jc w:val="both"/>
        <w:rPr>
          <w:rFonts w:ascii="Times New Roman" w:hAnsi="Times New Roman"/>
          <w:sz w:val="26"/>
          <w:szCs w:val="26"/>
          <w:lang w:val="sv-SE"/>
        </w:rPr>
      </w:pPr>
      <w:r w:rsidRPr="00E23E11">
        <w:rPr>
          <w:rFonts w:ascii="Times New Roman" w:hAnsi="Times New Roman"/>
          <w:sz w:val="26"/>
          <w:szCs w:val="26"/>
          <w:lang w:val="sv-SE"/>
        </w:rPr>
        <w:t>Suy gan sau mổ: theo tiêu chuẩn Belghiti 2005 “50-50”: bilirubin&gt;50</w:t>
      </w:r>
      <w:r w:rsidRPr="00E972A9">
        <w:rPr>
          <w:lang w:val="nl-NL"/>
        </w:rPr>
        <w:sym w:font="Symbol" w:char="F06D"/>
      </w:r>
      <w:r w:rsidRPr="00E23E11">
        <w:rPr>
          <w:rFonts w:ascii="Times New Roman" w:hAnsi="Times New Roman"/>
          <w:sz w:val="26"/>
          <w:szCs w:val="26"/>
          <w:lang w:val="sv-SE"/>
        </w:rPr>
        <w:t xml:space="preserve">mo/l; tỷ lệ prothrombin&lt; 50% vào ngày thứ 5 sau mổ. Điều trị nội khoa: chống nhiễm trùng, đảm bảo chức năng thận, bồi phụ Albumin, thuốc hỗ trợ chức năng gan, thuốc lợi mật. Trường hợp không có kết quả phải tiến hành lọc huyết tương. </w:t>
      </w:r>
    </w:p>
    <w:p w:rsidR="009E36FC" w:rsidRPr="00E23E11" w:rsidRDefault="009E36FC" w:rsidP="009E36FC">
      <w:pPr>
        <w:pStyle w:val="ListParagraph"/>
        <w:numPr>
          <w:ilvl w:val="0"/>
          <w:numId w:val="44"/>
        </w:numPr>
        <w:spacing w:line="312" w:lineRule="auto"/>
        <w:jc w:val="both"/>
        <w:rPr>
          <w:rFonts w:ascii="Times New Roman" w:hAnsi="Times New Roman"/>
          <w:sz w:val="26"/>
          <w:szCs w:val="26"/>
          <w:lang w:val="sv-SE"/>
        </w:rPr>
      </w:pPr>
      <w:r w:rsidRPr="00E23E11">
        <w:rPr>
          <w:rFonts w:ascii="Times New Roman" w:hAnsi="Times New Roman"/>
          <w:sz w:val="26"/>
          <w:szCs w:val="26"/>
          <w:lang w:val="sv-SE"/>
        </w:rPr>
        <w:t>Chảy máu trong ổ bụng: chảy máu qua dẫn lưu, hematocrite giảm, phải truyền máu hoặc can thiệp mổ lại cầm máu.</w:t>
      </w:r>
    </w:p>
    <w:p w:rsidR="009E36FC" w:rsidRPr="00E23E11" w:rsidRDefault="009E36FC" w:rsidP="009E36FC">
      <w:pPr>
        <w:pStyle w:val="ListParagraph"/>
        <w:numPr>
          <w:ilvl w:val="0"/>
          <w:numId w:val="44"/>
        </w:numPr>
        <w:spacing w:line="312" w:lineRule="auto"/>
        <w:jc w:val="both"/>
        <w:rPr>
          <w:rFonts w:ascii="Times New Roman" w:hAnsi="Times New Roman"/>
          <w:sz w:val="26"/>
          <w:szCs w:val="26"/>
          <w:lang w:val="sv-SE"/>
        </w:rPr>
      </w:pPr>
      <w:r w:rsidRPr="00E23E11">
        <w:rPr>
          <w:rFonts w:ascii="Times New Roman" w:hAnsi="Times New Roman"/>
          <w:sz w:val="26"/>
          <w:szCs w:val="26"/>
          <w:lang w:val="sv-SE"/>
        </w:rPr>
        <w:t>Rò mật: khi dịch mật qua dẫn lưu &gt; 50ml/ngày trong 3 ngày. Theo dõi và điều trị nội khoa, giữ lại dẫn lưu ổ bụng thời gian dài và luôn mở dẫn lưu mật để giảm áp đường mật.</w:t>
      </w:r>
    </w:p>
    <w:p w:rsidR="009E36FC" w:rsidRPr="00E23E11" w:rsidRDefault="009E36FC" w:rsidP="009E36FC">
      <w:pPr>
        <w:pStyle w:val="ListParagraph"/>
        <w:numPr>
          <w:ilvl w:val="0"/>
          <w:numId w:val="44"/>
        </w:numPr>
        <w:spacing w:line="312" w:lineRule="auto"/>
        <w:jc w:val="both"/>
        <w:rPr>
          <w:rFonts w:ascii="Times New Roman" w:hAnsi="Times New Roman"/>
          <w:sz w:val="26"/>
          <w:szCs w:val="26"/>
          <w:lang w:val="sv-SE"/>
        </w:rPr>
      </w:pPr>
      <w:r w:rsidRPr="00E23E11">
        <w:rPr>
          <w:rFonts w:ascii="Times New Roman" w:hAnsi="Times New Roman"/>
          <w:sz w:val="26"/>
          <w:szCs w:val="26"/>
          <w:lang w:val="sv-SE"/>
        </w:rPr>
        <w:t xml:space="preserve">Chảy dịch </w:t>
      </w:r>
      <w:r w:rsidRPr="00E23E11">
        <w:rPr>
          <w:rFonts w:ascii="Times New Roman" w:hAnsi="Times New Roman"/>
          <w:sz w:val="26"/>
          <w:szCs w:val="26"/>
          <w:lang w:val="vi-VN"/>
        </w:rPr>
        <w:t>ổ bụng</w:t>
      </w:r>
      <w:r w:rsidRPr="00E23E11">
        <w:rPr>
          <w:rFonts w:ascii="Times New Roman" w:hAnsi="Times New Roman"/>
          <w:sz w:val="26"/>
          <w:szCs w:val="26"/>
          <w:lang w:val="sv-SE"/>
        </w:rPr>
        <w:t>: &gt; 500ml/ngày trong &gt; 3 ngày. Điều trị nội khoa bằng bù Albumin, thuốc lợi tiểu…</w:t>
      </w:r>
    </w:p>
    <w:p w:rsidR="009E36FC" w:rsidRPr="00E23E11" w:rsidRDefault="009E36FC" w:rsidP="009E36FC">
      <w:pPr>
        <w:pStyle w:val="ListParagraph"/>
        <w:numPr>
          <w:ilvl w:val="0"/>
          <w:numId w:val="44"/>
        </w:numPr>
        <w:spacing w:line="312" w:lineRule="auto"/>
        <w:jc w:val="both"/>
        <w:rPr>
          <w:rFonts w:ascii="Times New Roman" w:hAnsi="Times New Roman"/>
          <w:spacing w:val="-8"/>
          <w:sz w:val="26"/>
          <w:szCs w:val="26"/>
          <w:lang w:val="sv-SE"/>
        </w:rPr>
      </w:pPr>
      <w:r w:rsidRPr="00E23E11">
        <w:rPr>
          <w:rFonts w:ascii="Times New Roman" w:hAnsi="Times New Roman"/>
          <w:spacing w:val="-8"/>
          <w:sz w:val="26"/>
          <w:szCs w:val="26"/>
          <w:lang w:val="sv-SE"/>
        </w:rPr>
        <w:t>Biến chứng khác: nhiễm trùng vết mổ, viêm phổi, nhiễm khuẩn tiết niệu...</w:t>
      </w:r>
    </w:p>
    <w:p w:rsidR="009E36FC" w:rsidRPr="00E972A9" w:rsidRDefault="009E36FC" w:rsidP="009E36FC">
      <w:pPr>
        <w:spacing w:line="312" w:lineRule="auto"/>
        <w:rPr>
          <w:rFonts w:ascii="Times New Roman" w:hAnsi="Times New Roman"/>
          <w:b/>
          <w:sz w:val="26"/>
          <w:szCs w:val="26"/>
          <w:lang w:val="nl-NL"/>
        </w:rPr>
      </w:pPr>
    </w:p>
    <w:p w:rsidR="009E36FC" w:rsidRDefault="009E36FC" w:rsidP="009E36FC">
      <w:pPr>
        <w:spacing w:line="312" w:lineRule="auto"/>
        <w:rPr>
          <w:rFonts w:ascii="Times New Roman" w:hAnsi="Times New Roman"/>
          <w:b/>
          <w:sz w:val="26"/>
          <w:szCs w:val="26"/>
          <w:lang w:val="nl-NL"/>
        </w:rPr>
      </w:pPr>
    </w:p>
    <w:p w:rsidR="003B344A" w:rsidRDefault="003B344A">
      <w:pPr>
        <w:rPr>
          <w:rFonts w:ascii="Times New Roman" w:hAnsi="Times New Roman"/>
          <w:b/>
          <w:sz w:val="26"/>
          <w:szCs w:val="26"/>
          <w:lang w:val="nl-NL"/>
        </w:rPr>
      </w:pPr>
    </w:p>
    <w:p w:rsidR="003B344A" w:rsidRDefault="003B344A">
      <w:pPr>
        <w:spacing w:after="160" w:line="259" w:lineRule="auto"/>
        <w:rPr>
          <w:rFonts w:ascii="Times New Roman" w:hAnsi="Times New Roman"/>
          <w:b/>
          <w:sz w:val="26"/>
          <w:szCs w:val="26"/>
          <w:lang w:val="nl-NL"/>
        </w:rPr>
      </w:pPr>
      <w:r>
        <w:rPr>
          <w:rFonts w:ascii="Times New Roman" w:hAnsi="Times New Roman"/>
          <w:b/>
          <w:sz w:val="26"/>
          <w:szCs w:val="26"/>
          <w:lang w:val="nl-NL"/>
        </w:rPr>
        <w:br w:type="page"/>
      </w:r>
    </w:p>
    <w:p w:rsidR="003B344A" w:rsidRPr="00507915" w:rsidRDefault="003B344A" w:rsidP="003B344A">
      <w:pPr>
        <w:spacing w:line="312" w:lineRule="auto"/>
        <w:jc w:val="center"/>
        <w:rPr>
          <w:rFonts w:ascii="Times New Roman" w:hAnsi="Times New Roman"/>
          <w:b/>
          <w:sz w:val="26"/>
          <w:szCs w:val="26"/>
          <w:lang w:val="nl-NL"/>
        </w:rPr>
      </w:pPr>
      <w:r w:rsidRPr="00473336">
        <w:rPr>
          <w:rFonts w:ascii="Times New Roman" w:hAnsi="Times New Roman"/>
          <w:b/>
          <w:sz w:val="30"/>
          <w:szCs w:val="30"/>
          <w:lang w:val="nl-NL"/>
        </w:rPr>
        <w:lastRenderedPageBreak/>
        <w:t>CẮT GAN NHỎ</w:t>
      </w:r>
    </w:p>
    <w:p w:rsidR="003B344A" w:rsidRPr="00E972A9" w:rsidRDefault="003B344A" w:rsidP="003B344A">
      <w:pPr>
        <w:spacing w:line="312" w:lineRule="auto"/>
        <w:jc w:val="center"/>
        <w:rPr>
          <w:rFonts w:ascii="Times New Roman" w:hAnsi="Times New Roman"/>
          <w:b/>
          <w:sz w:val="26"/>
          <w:szCs w:val="26"/>
          <w:lang w:val="nl-NL"/>
        </w:rPr>
      </w:pPr>
    </w:p>
    <w:p w:rsidR="003B344A" w:rsidRPr="00E972A9" w:rsidRDefault="003B344A" w:rsidP="003B344A">
      <w:pPr>
        <w:spacing w:line="312" w:lineRule="auto"/>
        <w:rPr>
          <w:rFonts w:ascii="Times New Roman" w:hAnsi="Times New Roman"/>
          <w:b/>
          <w:szCs w:val="26"/>
          <w:lang w:val="nl-NL"/>
        </w:rPr>
      </w:pPr>
      <w:r w:rsidRPr="00E972A9">
        <w:rPr>
          <w:rFonts w:ascii="Times New Roman" w:hAnsi="Times New Roman"/>
          <w:b/>
          <w:szCs w:val="26"/>
          <w:lang w:val="nl-NL"/>
        </w:rPr>
        <w:t>I. ĐẠI CƯƠNG</w:t>
      </w:r>
    </w:p>
    <w:p w:rsidR="003B344A" w:rsidRPr="000F287C" w:rsidRDefault="003B344A" w:rsidP="003B344A">
      <w:pPr>
        <w:spacing w:line="312" w:lineRule="auto"/>
        <w:ind w:firstLine="720"/>
        <w:jc w:val="both"/>
        <w:rPr>
          <w:rFonts w:ascii="Times New Roman" w:hAnsi="Times New Roman"/>
          <w:sz w:val="26"/>
          <w:szCs w:val="26"/>
          <w:lang w:val="vi-VN"/>
        </w:rPr>
      </w:pPr>
      <w:r w:rsidRPr="00E972A9">
        <w:rPr>
          <w:rFonts w:ascii="Times New Roman" w:hAnsi="Times New Roman"/>
          <w:sz w:val="26"/>
          <w:szCs w:val="26"/>
          <w:lang w:val="nl-NL"/>
        </w:rPr>
        <w:t>Cắt gan là phẫu thuật cắt bỏ một phần gan bệnh lý, là biện pháp điều trị hiệu quả nhất đối với một số bệnh lý gan, đặc biệt l</w:t>
      </w:r>
      <w:r>
        <w:rPr>
          <w:rFonts w:ascii="Times New Roman" w:hAnsi="Times New Roman"/>
          <w:sz w:val="26"/>
          <w:szCs w:val="26"/>
          <w:lang w:val="nl-NL"/>
        </w:rPr>
        <w:t>à các bệnh lý ung thư gan nguyên phát. Cắt gan</w:t>
      </w:r>
      <w:r>
        <w:rPr>
          <w:rFonts w:ascii="Times New Roman" w:hAnsi="Times New Roman"/>
          <w:sz w:val="26"/>
          <w:szCs w:val="26"/>
          <w:lang w:val="vi-VN"/>
        </w:rPr>
        <w:t xml:space="preserve"> nhỏ là cắt gan ít hơn 3 hạ phân thuỳ.</w:t>
      </w:r>
    </w:p>
    <w:p w:rsidR="003B344A" w:rsidRPr="00E972A9" w:rsidRDefault="003B344A" w:rsidP="003B344A">
      <w:pPr>
        <w:spacing w:line="312" w:lineRule="auto"/>
        <w:rPr>
          <w:rFonts w:ascii="Times New Roman" w:hAnsi="Times New Roman"/>
          <w:b/>
          <w:sz w:val="26"/>
          <w:szCs w:val="26"/>
          <w:lang w:val="nl-NL"/>
        </w:rPr>
      </w:pPr>
      <w:r w:rsidRPr="00E972A9">
        <w:rPr>
          <w:rFonts w:ascii="Times New Roman" w:hAnsi="Times New Roman"/>
          <w:b/>
          <w:sz w:val="26"/>
          <w:szCs w:val="26"/>
          <w:lang w:val="nl-NL"/>
        </w:rPr>
        <w:t>II. CHỈ ĐỊNH</w:t>
      </w:r>
    </w:p>
    <w:p w:rsidR="003B344A" w:rsidRDefault="003B344A" w:rsidP="003B344A">
      <w:pPr>
        <w:spacing w:line="312" w:lineRule="auto"/>
        <w:jc w:val="both"/>
        <w:rPr>
          <w:rFonts w:ascii="Times New Roman" w:hAnsi="Times New Roman"/>
          <w:sz w:val="26"/>
          <w:szCs w:val="26"/>
          <w:lang w:val="nl-NL"/>
        </w:rPr>
      </w:pPr>
      <w:r>
        <w:rPr>
          <w:rFonts w:ascii="Times New Roman" w:hAnsi="Times New Roman"/>
          <w:sz w:val="26"/>
          <w:szCs w:val="26"/>
          <w:lang w:val="nl-NL"/>
        </w:rPr>
        <w:t>1. Các tiêu chuẩn liên quan đến thương tổn gan:</w:t>
      </w:r>
    </w:p>
    <w:p w:rsidR="003B344A" w:rsidRPr="00A46BD8" w:rsidRDefault="003B344A" w:rsidP="003B344A">
      <w:pPr>
        <w:pStyle w:val="ListParagraph"/>
        <w:numPr>
          <w:ilvl w:val="0"/>
          <w:numId w:val="10"/>
        </w:numPr>
        <w:spacing w:line="312" w:lineRule="auto"/>
        <w:jc w:val="both"/>
        <w:rPr>
          <w:rFonts w:ascii="Times New Roman" w:hAnsi="Times New Roman"/>
          <w:sz w:val="26"/>
          <w:szCs w:val="26"/>
          <w:lang w:val="nl-NL"/>
        </w:rPr>
      </w:pPr>
      <w:r w:rsidRPr="00A46BD8">
        <w:rPr>
          <w:rFonts w:ascii="Times New Roman" w:hAnsi="Times New Roman"/>
          <w:sz w:val="26"/>
          <w:szCs w:val="26"/>
          <w:lang w:val="nl-NL"/>
        </w:rPr>
        <w:t xml:space="preserve">U gan đơn độc hoặc nhiều u nhưng khu trú </w:t>
      </w:r>
    </w:p>
    <w:p w:rsidR="003B344A" w:rsidRPr="00A46BD8" w:rsidRDefault="003B344A" w:rsidP="003B344A">
      <w:pPr>
        <w:pStyle w:val="ListParagraph"/>
        <w:numPr>
          <w:ilvl w:val="0"/>
          <w:numId w:val="10"/>
        </w:numPr>
        <w:spacing w:line="312" w:lineRule="auto"/>
        <w:jc w:val="both"/>
        <w:rPr>
          <w:rFonts w:ascii="Times New Roman" w:hAnsi="Times New Roman"/>
          <w:sz w:val="26"/>
          <w:szCs w:val="26"/>
          <w:lang w:val="nl-NL"/>
        </w:rPr>
      </w:pPr>
      <w:r w:rsidRPr="00A46BD8">
        <w:rPr>
          <w:rFonts w:ascii="Times New Roman" w:hAnsi="Times New Roman"/>
          <w:sz w:val="26"/>
          <w:szCs w:val="26"/>
          <w:lang w:val="nl-NL"/>
        </w:rPr>
        <w:t>Kích thước: không hạn chế.</w:t>
      </w:r>
    </w:p>
    <w:p w:rsidR="003B344A" w:rsidRPr="00A46BD8" w:rsidRDefault="003B344A" w:rsidP="003B344A">
      <w:pPr>
        <w:pStyle w:val="ListParagraph"/>
        <w:numPr>
          <w:ilvl w:val="0"/>
          <w:numId w:val="10"/>
        </w:numPr>
        <w:spacing w:line="312" w:lineRule="auto"/>
        <w:jc w:val="both"/>
        <w:rPr>
          <w:rFonts w:ascii="Times New Roman" w:hAnsi="Times New Roman"/>
          <w:sz w:val="26"/>
          <w:szCs w:val="26"/>
          <w:lang w:val="nl-NL"/>
        </w:rPr>
      </w:pPr>
      <w:r w:rsidRPr="00A46BD8">
        <w:rPr>
          <w:rFonts w:ascii="Times New Roman" w:hAnsi="Times New Roman"/>
          <w:sz w:val="26"/>
          <w:szCs w:val="26"/>
          <w:lang w:val="nl-NL"/>
        </w:rPr>
        <w:t>Chưa xâm lấn các mạch máu lớn như tĩnh mạch chủ, thân tĩnh mạch cửa.</w:t>
      </w:r>
    </w:p>
    <w:p w:rsidR="003B344A" w:rsidRPr="00A46BD8" w:rsidRDefault="003B344A" w:rsidP="003B344A">
      <w:pPr>
        <w:pStyle w:val="ListParagraph"/>
        <w:numPr>
          <w:ilvl w:val="0"/>
          <w:numId w:val="10"/>
        </w:numPr>
        <w:spacing w:line="312" w:lineRule="auto"/>
        <w:jc w:val="both"/>
        <w:rPr>
          <w:rFonts w:ascii="Times New Roman" w:hAnsi="Times New Roman"/>
          <w:sz w:val="26"/>
          <w:szCs w:val="26"/>
          <w:lang w:val="nl-NL"/>
        </w:rPr>
      </w:pPr>
      <w:r w:rsidRPr="00A46BD8">
        <w:rPr>
          <w:rFonts w:ascii="Times New Roman" w:hAnsi="Times New Roman"/>
          <w:sz w:val="26"/>
          <w:szCs w:val="26"/>
          <w:lang w:val="nl-NL"/>
        </w:rPr>
        <w:t>Chưa có biểu hiện di căn xa: cơ hoành, phổi, não.</w:t>
      </w:r>
    </w:p>
    <w:p w:rsidR="003B344A" w:rsidRPr="00A46BD8" w:rsidRDefault="003B344A" w:rsidP="003B344A">
      <w:pPr>
        <w:pStyle w:val="ListParagraph"/>
        <w:numPr>
          <w:ilvl w:val="0"/>
          <w:numId w:val="10"/>
        </w:numPr>
        <w:spacing w:line="312" w:lineRule="auto"/>
        <w:jc w:val="both"/>
        <w:rPr>
          <w:rFonts w:ascii="Times New Roman" w:hAnsi="Times New Roman"/>
          <w:sz w:val="26"/>
          <w:szCs w:val="26"/>
          <w:lang w:val="vi-VN"/>
        </w:rPr>
      </w:pPr>
      <w:r w:rsidRPr="00A46BD8">
        <w:rPr>
          <w:rFonts w:ascii="Times New Roman" w:hAnsi="Times New Roman"/>
          <w:sz w:val="26"/>
          <w:szCs w:val="26"/>
          <w:lang w:val="vi-VN"/>
        </w:rPr>
        <w:t>Một số trường hợp chấn thương gan.</w:t>
      </w:r>
    </w:p>
    <w:p w:rsidR="003B344A" w:rsidRDefault="003B344A" w:rsidP="003B344A">
      <w:pPr>
        <w:spacing w:line="312" w:lineRule="auto"/>
        <w:jc w:val="both"/>
        <w:rPr>
          <w:rFonts w:ascii="Times New Roman" w:hAnsi="Times New Roman"/>
          <w:sz w:val="26"/>
          <w:szCs w:val="26"/>
          <w:lang w:val="nl-NL"/>
        </w:rPr>
      </w:pPr>
      <w:r>
        <w:rPr>
          <w:rFonts w:ascii="Times New Roman" w:hAnsi="Times New Roman"/>
          <w:sz w:val="26"/>
          <w:szCs w:val="26"/>
          <w:lang w:val="nl-NL"/>
        </w:rPr>
        <w:t>2. Các tiêu chuẩn liên quan đến phần gan còn lại;</w:t>
      </w:r>
    </w:p>
    <w:p w:rsidR="003B344A" w:rsidRPr="00A46BD8" w:rsidRDefault="003B344A" w:rsidP="003B344A">
      <w:pPr>
        <w:pStyle w:val="ListParagraph"/>
        <w:numPr>
          <w:ilvl w:val="0"/>
          <w:numId w:val="11"/>
        </w:numPr>
        <w:spacing w:line="312" w:lineRule="auto"/>
        <w:jc w:val="both"/>
        <w:rPr>
          <w:rFonts w:ascii="Times New Roman" w:hAnsi="Times New Roman"/>
          <w:sz w:val="26"/>
          <w:szCs w:val="26"/>
          <w:lang w:val="nl-NL"/>
        </w:rPr>
      </w:pPr>
      <w:r w:rsidRPr="00A46BD8">
        <w:rPr>
          <w:rFonts w:ascii="Times New Roman" w:hAnsi="Times New Roman"/>
          <w:sz w:val="26"/>
          <w:szCs w:val="26"/>
          <w:lang w:val="nl-NL"/>
        </w:rPr>
        <w:t>Nhu mô gan còn lại lành hoặc xơ nhẹ.</w:t>
      </w:r>
    </w:p>
    <w:p w:rsidR="003B344A" w:rsidRPr="00A46BD8" w:rsidRDefault="003B344A" w:rsidP="003B344A">
      <w:pPr>
        <w:pStyle w:val="ListParagraph"/>
        <w:numPr>
          <w:ilvl w:val="0"/>
          <w:numId w:val="11"/>
        </w:numPr>
        <w:spacing w:line="312" w:lineRule="auto"/>
        <w:jc w:val="both"/>
        <w:rPr>
          <w:rFonts w:ascii="Times New Roman" w:hAnsi="Times New Roman"/>
          <w:sz w:val="26"/>
          <w:szCs w:val="26"/>
          <w:lang w:val="nl-NL"/>
        </w:rPr>
      </w:pPr>
      <w:r w:rsidRPr="00A46BD8">
        <w:rPr>
          <w:rFonts w:ascii="Times New Roman" w:hAnsi="Times New Roman"/>
          <w:sz w:val="26"/>
          <w:szCs w:val="26"/>
          <w:lang w:val="nl-NL"/>
        </w:rPr>
        <w:t xml:space="preserve">Chức năng gan tốt: Child A </w:t>
      </w:r>
    </w:p>
    <w:p w:rsidR="003B344A" w:rsidRPr="00A46BD8" w:rsidRDefault="003B344A" w:rsidP="003B344A">
      <w:pPr>
        <w:pStyle w:val="ListParagraph"/>
        <w:numPr>
          <w:ilvl w:val="0"/>
          <w:numId w:val="11"/>
        </w:numPr>
        <w:spacing w:line="312" w:lineRule="auto"/>
        <w:jc w:val="both"/>
        <w:rPr>
          <w:rFonts w:ascii="Times New Roman" w:hAnsi="Times New Roman"/>
          <w:sz w:val="26"/>
          <w:szCs w:val="26"/>
          <w:lang w:val="nl-NL"/>
        </w:rPr>
      </w:pPr>
      <w:r w:rsidRPr="00A46BD8">
        <w:rPr>
          <w:rFonts w:ascii="Times New Roman" w:hAnsi="Times New Roman"/>
          <w:sz w:val="26"/>
          <w:szCs w:val="26"/>
          <w:lang w:val="nl-NL"/>
        </w:rPr>
        <w:t xml:space="preserve">Thể tích gan còn lại đủ: &gt;1% trọng lượng cơ thể. </w:t>
      </w:r>
    </w:p>
    <w:p w:rsidR="003B344A" w:rsidRPr="00A46BD8" w:rsidRDefault="003B344A" w:rsidP="003B344A">
      <w:pPr>
        <w:pStyle w:val="ListParagraph"/>
        <w:numPr>
          <w:ilvl w:val="0"/>
          <w:numId w:val="11"/>
        </w:numPr>
        <w:spacing w:line="312" w:lineRule="auto"/>
        <w:jc w:val="both"/>
        <w:rPr>
          <w:rFonts w:ascii="Times New Roman" w:hAnsi="Times New Roman"/>
          <w:sz w:val="26"/>
          <w:szCs w:val="26"/>
          <w:lang w:val="nl-NL"/>
        </w:rPr>
      </w:pPr>
      <w:r w:rsidRPr="00A46BD8">
        <w:rPr>
          <w:rFonts w:ascii="Times New Roman" w:hAnsi="Times New Roman"/>
          <w:sz w:val="26"/>
          <w:szCs w:val="26"/>
          <w:lang w:val="nl-NL"/>
        </w:rPr>
        <w:t xml:space="preserve">Không mắc các bệnh lý: tim mạch, hô hấp, đái đường không ổn định, rối loạn đông máu… </w:t>
      </w:r>
    </w:p>
    <w:p w:rsidR="003B344A" w:rsidRPr="00E972A9" w:rsidRDefault="003B344A" w:rsidP="003B344A">
      <w:pPr>
        <w:spacing w:line="312" w:lineRule="auto"/>
        <w:rPr>
          <w:rFonts w:ascii="Times New Roman" w:hAnsi="Times New Roman"/>
          <w:b/>
          <w:sz w:val="26"/>
          <w:szCs w:val="26"/>
          <w:lang w:val="nl-NL"/>
        </w:rPr>
      </w:pPr>
      <w:r w:rsidRPr="00E972A9">
        <w:rPr>
          <w:rFonts w:ascii="Times New Roman" w:hAnsi="Times New Roman"/>
          <w:b/>
          <w:sz w:val="26"/>
          <w:szCs w:val="26"/>
          <w:lang w:val="nl-NL"/>
        </w:rPr>
        <w:t>III. CHỐNG CHỈ ĐỊNH</w:t>
      </w:r>
    </w:p>
    <w:p w:rsidR="003B344A" w:rsidRPr="00AD2D3B" w:rsidRDefault="003B344A" w:rsidP="003B344A">
      <w:pPr>
        <w:pStyle w:val="ListParagraph"/>
        <w:numPr>
          <w:ilvl w:val="0"/>
          <w:numId w:val="12"/>
        </w:numPr>
        <w:spacing w:line="312" w:lineRule="auto"/>
        <w:rPr>
          <w:rFonts w:ascii="Times New Roman" w:hAnsi="Times New Roman"/>
          <w:sz w:val="26"/>
          <w:szCs w:val="26"/>
          <w:lang w:val="nl-NL"/>
        </w:rPr>
      </w:pPr>
      <w:r w:rsidRPr="00AD2D3B">
        <w:rPr>
          <w:rFonts w:ascii="Times New Roman" w:hAnsi="Times New Roman"/>
          <w:sz w:val="26"/>
          <w:szCs w:val="26"/>
          <w:lang w:val="nl-NL"/>
        </w:rPr>
        <w:t>U gan lan toả cả 2 thuỳ.</w:t>
      </w:r>
    </w:p>
    <w:p w:rsidR="003B344A" w:rsidRPr="00AD2D3B" w:rsidRDefault="003B344A" w:rsidP="003B344A">
      <w:pPr>
        <w:pStyle w:val="ListParagraph"/>
        <w:numPr>
          <w:ilvl w:val="0"/>
          <w:numId w:val="12"/>
        </w:numPr>
        <w:spacing w:line="312" w:lineRule="auto"/>
        <w:rPr>
          <w:rFonts w:ascii="Times New Roman" w:hAnsi="Times New Roman"/>
          <w:sz w:val="26"/>
          <w:szCs w:val="26"/>
          <w:lang w:val="nl-NL"/>
        </w:rPr>
      </w:pPr>
      <w:r w:rsidRPr="00AD2D3B">
        <w:rPr>
          <w:rFonts w:ascii="Times New Roman" w:hAnsi="Times New Roman"/>
          <w:sz w:val="26"/>
          <w:szCs w:val="26"/>
          <w:lang w:val="nl-NL"/>
        </w:rPr>
        <w:t>Đã có di căn xa: phúc mạc, xương, não…</w:t>
      </w:r>
    </w:p>
    <w:p w:rsidR="003B344A" w:rsidRPr="00AD2D3B" w:rsidRDefault="003B344A" w:rsidP="003B344A">
      <w:pPr>
        <w:pStyle w:val="ListParagraph"/>
        <w:numPr>
          <w:ilvl w:val="0"/>
          <w:numId w:val="12"/>
        </w:numPr>
        <w:spacing w:line="312" w:lineRule="auto"/>
        <w:rPr>
          <w:rFonts w:ascii="Times New Roman" w:hAnsi="Times New Roman"/>
          <w:sz w:val="26"/>
          <w:szCs w:val="26"/>
          <w:lang w:val="nl-NL"/>
        </w:rPr>
      </w:pPr>
      <w:r w:rsidRPr="00AD2D3B">
        <w:rPr>
          <w:rFonts w:ascii="Times New Roman" w:hAnsi="Times New Roman"/>
          <w:sz w:val="26"/>
          <w:szCs w:val="26"/>
          <w:lang w:val="nl-NL"/>
        </w:rPr>
        <w:t>Chức năng gan</w:t>
      </w:r>
      <w:r w:rsidRPr="00AD2D3B">
        <w:rPr>
          <w:rFonts w:ascii="Times New Roman" w:hAnsi="Times New Roman"/>
          <w:sz w:val="26"/>
          <w:szCs w:val="26"/>
          <w:lang w:val="vi-VN"/>
        </w:rPr>
        <w:t xml:space="preserve"> kém</w:t>
      </w:r>
      <w:r w:rsidRPr="00AD2D3B">
        <w:rPr>
          <w:rFonts w:ascii="Times New Roman" w:hAnsi="Times New Roman"/>
          <w:sz w:val="26"/>
          <w:szCs w:val="26"/>
          <w:lang w:val="nl-NL"/>
        </w:rPr>
        <w:t>.</w:t>
      </w:r>
    </w:p>
    <w:p w:rsidR="003B344A" w:rsidRPr="00AD2D3B" w:rsidRDefault="003B344A" w:rsidP="003B344A">
      <w:pPr>
        <w:pStyle w:val="ListParagraph"/>
        <w:numPr>
          <w:ilvl w:val="0"/>
          <w:numId w:val="12"/>
        </w:numPr>
        <w:spacing w:line="312" w:lineRule="auto"/>
        <w:rPr>
          <w:rFonts w:ascii="Times New Roman" w:hAnsi="Times New Roman"/>
          <w:sz w:val="26"/>
          <w:szCs w:val="26"/>
          <w:lang w:val="nl-NL"/>
        </w:rPr>
      </w:pPr>
      <w:r w:rsidRPr="00AD2D3B">
        <w:rPr>
          <w:rFonts w:ascii="Times New Roman" w:hAnsi="Times New Roman"/>
          <w:sz w:val="26"/>
          <w:szCs w:val="26"/>
          <w:lang w:val="nl-NL"/>
        </w:rPr>
        <w:t>Có biểu hiện tăng áp lực tĩnh mạch cửa</w:t>
      </w:r>
      <w:r w:rsidRPr="00AD2D3B">
        <w:rPr>
          <w:rFonts w:ascii="Times New Roman" w:hAnsi="Times New Roman"/>
          <w:sz w:val="26"/>
          <w:szCs w:val="26"/>
          <w:lang w:val="vi-VN"/>
        </w:rPr>
        <w:t xml:space="preserve"> nặng</w:t>
      </w:r>
      <w:r w:rsidRPr="00AD2D3B">
        <w:rPr>
          <w:rFonts w:ascii="Times New Roman" w:hAnsi="Times New Roman"/>
          <w:sz w:val="26"/>
          <w:szCs w:val="26"/>
          <w:lang w:val="nl-NL"/>
        </w:rPr>
        <w:t xml:space="preserve">: giãn tĩnh mạch thực quản, lách to, số </w:t>
      </w:r>
    </w:p>
    <w:p w:rsidR="003B344A" w:rsidRPr="00AD2D3B" w:rsidRDefault="003B344A" w:rsidP="003B344A">
      <w:pPr>
        <w:pStyle w:val="ListParagraph"/>
        <w:numPr>
          <w:ilvl w:val="0"/>
          <w:numId w:val="12"/>
        </w:numPr>
        <w:spacing w:line="312" w:lineRule="auto"/>
        <w:rPr>
          <w:rFonts w:ascii="Times New Roman" w:hAnsi="Times New Roman"/>
          <w:sz w:val="26"/>
          <w:szCs w:val="26"/>
          <w:lang w:val="nl-NL"/>
        </w:rPr>
      </w:pPr>
      <w:r w:rsidRPr="00AD2D3B">
        <w:rPr>
          <w:rFonts w:ascii="Times New Roman" w:hAnsi="Times New Roman"/>
          <w:sz w:val="26"/>
          <w:szCs w:val="26"/>
          <w:lang w:val="nl-NL"/>
        </w:rPr>
        <w:t>Bệnh lý nội khoa nặng: bệnh tim mạch, hô hấp, rối loạn đông máu…</w:t>
      </w:r>
    </w:p>
    <w:p w:rsidR="003B344A" w:rsidRPr="00E972A9" w:rsidRDefault="003B344A" w:rsidP="003B344A">
      <w:pPr>
        <w:spacing w:line="312" w:lineRule="auto"/>
        <w:rPr>
          <w:rFonts w:ascii="Times New Roman" w:hAnsi="Times New Roman"/>
          <w:b/>
          <w:sz w:val="26"/>
          <w:szCs w:val="26"/>
          <w:lang w:val="nl-NL"/>
        </w:rPr>
      </w:pPr>
      <w:r w:rsidRPr="00E972A9">
        <w:rPr>
          <w:rFonts w:ascii="Times New Roman" w:hAnsi="Times New Roman"/>
          <w:b/>
          <w:sz w:val="26"/>
          <w:szCs w:val="26"/>
          <w:lang w:val="nl-NL"/>
        </w:rPr>
        <w:t>IV. CHUẨN BỊ</w:t>
      </w:r>
    </w:p>
    <w:p w:rsidR="003B344A" w:rsidRPr="00EA625D" w:rsidRDefault="003B344A" w:rsidP="003B344A">
      <w:pPr>
        <w:spacing w:line="312" w:lineRule="auto"/>
        <w:rPr>
          <w:rFonts w:ascii="Times New Roman" w:hAnsi="Times New Roman"/>
          <w:b/>
          <w:sz w:val="26"/>
          <w:szCs w:val="26"/>
          <w:lang w:val="nl-NL"/>
        </w:rPr>
      </w:pPr>
      <w:r w:rsidRPr="00EA625D">
        <w:rPr>
          <w:rFonts w:ascii="Times New Roman" w:hAnsi="Times New Roman"/>
          <w:b/>
          <w:sz w:val="26"/>
          <w:szCs w:val="26"/>
          <w:lang w:val="nl-NL"/>
        </w:rPr>
        <w:t>1. Người thực hiện</w:t>
      </w:r>
    </w:p>
    <w:p w:rsidR="003B344A" w:rsidRPr="00EA625D" w:rsidRDefault="003B344A" w:rsidP="003B344A">
      <w:pPr>
        <w:pStyle w:val="ListParagraph"/>
        <w:numPr>
          <w:ilvl w:val="0"/>
          <w:numId w:val="2"/>
        </w:numPr>
        <w:spacing w:line="312" w:lineRule="auto"/>
        <w:rPr>
          <w:rFonts w:ascii="Times New Roman" w:hAnsi="Times New Roman"/>
          <w:sz w:val="26"/>
          <w:szCs w:val="26"/>
          <w:lang w:val="nl-NL"/>
        </w:rPr>
      </w:pPr>
      <w:r w:rsidRPr="00EA625D">
        <w:rPr>
          <w:rFonts w:ascii="Times New Roman" w:hAnsi="Times New Roman"/>
          <w:sz w:val="26"/>
          <w:szCs w:val="26"/>
          <w:lang w:val="nl-NL"/>
        </w:rPr>
        <w:t>Là phẫu thuật viên chuyên khoa tiêu hoá, gan mật.</w:t>
      </w:r>
    </w:p>
    <w:p w:rsidR="003B344A" w:rsidRPr="00EA625D" w:rsidRDefault="003B344A" w:rsidP="003B344A">
      <w:pPr>
        <w:pStyle w:val="ListParagraph"/>
        <w:numPr>
          <w:ilvl w:val="0"/>
          <w:numId w:val="2"/>
        </w:numPr>
        <w:spacing w:line="312" w:lineRule="auto"/>
        <w:rPr>
          <w:rFonts w:ascii="Times New Roman" w:hAnsi="Times New Roman"/>
          <w:sz w:val="26"/>
          <w:szCs w:val="26"/>
          <w:lang w:val="nl-NL"/>
        </w:rPr>
      </w:pPr>
      <w:r w:rsidRPr="00EA625D">
        <w:rPr>
          <w:rFonts w:ascii="Times New Roman" w:hAnsi="Times New Roman"/>
          <w:sz w:val="26"/>
          <w:szCs w:val="26"/>
          <w:lang w:val="nl-NL"/>
        </w:rPr>
        <w:t>Có kinh nghiệm phẫu thuật gan mật</w:t>
      </w:r>
      <w:r w:rsidRPr="00EA625D">
        <w:rPr>
          <w:rFonts w:ascii="Times New Roman" w:hAnsi="Times New Roman"/>
          <w:sz w:val="26"/>
          <w:szCs w:val="26"/>
          <w:lang w:val="vi-VN"/>
        </w:rPr>
        <w:t>.</w:t>
      </w:r>
      <w:r w:rsidRPr="00EA625D">
        <w:rPr>
          <w:rFonts w:ascii="Times New Roman" w:hAnsi="Times New Roman"/>
          <w:sz w:val="26"/>
          <w:szCs w:val="26"/>
          <w:lang w:val="nl-NL"/>
        </w:rPr>
        <w:t xml:space="preserve"> </w:t>
      </w:r>
    </w:p>
    <w:p w:rsidR="003B344A" w:rsidRPr="00EA625D" w:rsidRDefault="003B344A" w:rsidP="003B344A">
      <w:pPr>
        <w:spacing w:line="312" w:lineRule="auto"/>
        <w:rPr>
          <w:rFonts w:ascii="Times New Roman" w:hAnsi="Times New Roman"/>
          <w:b/>
          <w:sz w:val="26"/>
          <w:szCs w:val="26"/>
          <w:lang w:val="nl-NL"/>
        </w:rPr>
      </w:pPr>
      <w:r w:rsidRPr="00EA625D">
        <w:rPr>
          <w:rFonts w:ascii="Times New Roman" w:hAnsi="Times New Roman"/>
          <w:b/>
          <w:sz w:val="26"/>
          <w:szCs w:val="26"/>
          <w:lang w:val="nl-NL"/>
        </w:rPr>
        <w:t>2. Người bệnh</w:t>
      </w:r>
    </w:p>
    <w:p w:rsidR="003B344A" w:rsidRPr="00EA625D" w:rsidRDefault="003B344A" w:rsidP="003B344A">
      <w:pPr>
        <w:pStyle w:val="ListParagraph"/>
        <w:numPr>
          <w:ilvl w:val="0"/>
          <w:numId w:val="1"/>
        </w:numPr>
        <w:spacing w:line="312" w:lineRule="auto"/>
        <w:jc w:val="both"/>
        <w:rPr>
          <w:rFonts w:ascii="Times New Roman" w:hAnsi="Times New Roman"/>
          <w:sz w:val="26"/>
          <w:szCs w:val="26"/>
          <w:lang w:val="nl-NL"/>
        </w:rPr>
      </w:pPr>
      <w:r w:rsidRPr="00EA625D">
        <w:rPr>
          <w:rFonts w:ascii="Times New Roman" w:hAnsi="Times New Roman"/>
          <w:sz w:val="26"/>
          <w:szCs w:val="26"/>
          <w:lang w:val="nl-NL"/>
        </w:rPr>
        <w:t>Người bệnh phải được làm đầy đủ xét nghiệm đánh giá tình trạng bệnh, giai đoạn bệnh, đánh giá toàn thân (tim mạch, hô hấp, đông máu).</w:t>
      </w:r>
    </w:p>
    <w:p w:rsidR="003B344A" w:rsidRPr="00EA625D" w:rsidRDefault="003B344A" w:rsidP="003B344A">
      <w:pPr>
        <w:pStyle w:val="ListParagraph"/>
        <w:numPr>
          <w:ilvl w:val="0"/>
          <w:numId w:val="1"/>
        </w:numPr>
        <w:spacing w:line="312" w:lineRule="auto"/>
        <w:jc w:val="both"/>
        <w:rPr>
          <w:rFonts w:ascii="Times New Roman" w:hAnsi="Times New Roman"/>
          <w:sz w:val="26"/>
          <w:szCs w:val="26"/>
          <w:lang w:val="nl-NL"/>
        </w:rPr>
      </w:pPr>
      <w:r w:rsidRPr="00EA625D">
        <w:rPr>
          <w:rFonts w:ascii="Times New Roman" w:hAnsi="Times New Roman"/>
          <w:sz w:val="26"/>
          <w:szCs w:val="26"/>
          <w:lang w:val="nl-NL"/>
        </w:rPr>
        <w:t xml:space="preserve">Người bệnh phải được chụp cắt lớp vi tính đa dãy đo V gan còn lại. Tính tỷ lệ V gan còn lại/ P cơ thể, nếu tỷ lệ </w:t>
      </w:r>
      <w:r>
        <w:rPr>
          <w:lang w:val="nl-NL"/>
        </w:rPr>
        <w:sym w:font="Symbol" w:char="F0B3"/>
      </w:r>
      <w:r w:rsidRPr="00EA625D">
        <w:rPr>
          <w:rFonts w:ascii="Times New Roman" w:hAnsi="Times New Roman"/>
          <w:sz w:val="26"/>
          <w:szCs w:val="26"/>
          <w:lang w:val="nl-NL"/>
        </w:rPr>
        <w:t xml:space="preserve"> 1%</w:t>
      </w:r>
      <w:r w:rsidRPr="00EA625D">
        <w:rPr>
          <w:rFonts w:ascii="Times New Roman" w:hAnsi="Times New Roman"/>
          <w:sz w:val="26"/>
          <w:szCs w:val="26"/>
          <w:lang w:val="vi-VN"/>
        </w:rPr>
        <w:t>.</w:t>
      </w:r>
      <w:r w:rsidRPr="00EA625D">
        <w:rPr>
          <w:rFonts w:ascii="Times New Roman" w:hAnsi="Times New Roman"/>
          <w:sz w:val="26"/>
          <w:szCs w:val="26"/>
          <w:lang w:val="nl-NL"/>
        </w:rPr>
        <w:t xml:space="preserve"> </w:t>
      </w:r>
    </w:p>
    <w:p w:rsidR="003B344A" w:rsidRPr="00EA625D" w:rsidRDefault="003B344A" w:rsidP="003B344A">
      <w:pPr>
        <w:pStyle w:val="ListParagraph"/>
        <w:numPr>
          <w:ilvl w:val="0"/>
          <w:numId w:val="1"/>
        </w:numPr>
        <w:spacing w:line="312" w:lineRule="auto"/>
        <w:jc w:val="both"/>
        <w:rPr>
          <w:rFonts w:ascii="Times New Roman" w:hAnsi="Times New Roman"/>
          <w:sz w:val="26"/>
          <w:szCs w:val="26"/>
          <w:lang w:val="nl-NL"/>
        </w:rPr>
      </w:pPr>
      <w:r w:rsidRPr="00EA625D">
        <w:rPr>
          <w:rFonts w:ascii="Times New Roman" w:hAnsi="Times New Roman"/>
          <w:sz w:val="26"/>
          <w:szCs w:val="26"/>
          <w:lang w:val="nl-NL"/>
        </w:rPr>
        <w:lastRenderedPageBreak/>
        <w:t>Trường hợp có viêm gan virus B phải được định lượng HBV-DNA và phải được điều trị trước mổ.</w:t>
      </w:r>
    </w:p>
    <w:p w:rsidR="003B344A" w:rsidRPr="00EA625D" w:rsidRDefault="003B344A" w:rsidP="003B344A">
      <w:pPr>
        <w:pStyle w:val="ListParagraph"/>
        <w:numPr>
          <w:ilvl w:val="0"/>
          <w:numId w:val="1"/>
        </w:numPr>
        <w:spacing w:line="312" w:lineRule="auto"/>
        <w:jc w:val="both"/>
        <w:rPr>
          <w:rFonts w:ascii="Times New Roman" w:hAnsi="Times New Roman"/>
          <w:sz w:val="26"/>
          <w:szCs w:val="26"/>
          <w:lang w:val="nl-NL"/>
        </w:rPr>
      </w:pPr>
      <w:r w:rsidRPr="00EA625D">
        <w:rPr>
          <w:rFonts w:ascii="Times New Roman" w:hAnsi="Times New Roman"/>
          <w:sz w:val="26"/>
          <w:szCs w:val="26"/>
          <w:lang w:val="nl-NL"/>
        </w:rPr>
        <w:t xml:space="preserve">Ngày trước mổ phải được vệ sinh thân thể, cạo lông bộ phận sinh dục, thụt tháo sạch, trong trường hợp cắt gan lớn phải được tẩy ruột bằng Fortrans (3 gói pha 3000ml uống </w:t>
      </w:r>
    </w:p>
    <w:p w:rsidR="003B344A" w:rsidRPr="00EA625D" w:rsidRDefault="003B344A" w:rsidP="003B344A">
      <w:pPr>
        <w:pStyle w:val="ListParagraph"/>
        <w:numPr>
          <w:ilvl w:val="0"/>
          <w:numId w:val="1"/>
        </w:numPr>
        <w:spacing w:line="312" w:lineRule="auto"/>
        <w:jc w:val="both"/>
        <w:rPr>
          <w:rFonts w:ascii="Times New Roman" w:hAnsi="Times New Roman"/>
          <w:sz w:val="26"/>
          <w:szCs w:val="26"/>
          <w:lang w:val="nl-NL"/>
        </w:rPr>
      </w:pPr>
      <w:r w:rsidRPr="00EA625D">
        <w:rPr>
          <w:rFonts w:ascii="Times New Roman" w:hAnsi="Times New Roman"/>
          <w:sz w:val="26"/>
          <w:szCs w:val="26"/>
          <w:lang w:val="nl-NL"/>
        </w:rPr>
        <w:t>Người bệnh cần được giải thích đầy đủ về bệnh lý, về quy trình phẫu thuật, các tai biến rủi ro có thể xảy ra trong và sau phẫu thuật.</w:t>
      </w:r>
    </w:p>
    <w:p w:rsidR="003B344A" w:rsidRPr="00EA625D" w:rsidRDefault="003B344A" w:rsidP="003B344A">
      <w:pPr>
        <w:spacing w:line="312" w:lineRule="auto"/>
        <w:rPr>
          <w:rFonts w:ascii="Times New Roman" w:hAnsi="Times New Roman"/>
          <w:b/>
          <w:sz w:val="26"/>
          <w:szCs w:val="26"/>
          <w:lang w:val="nl-NL"/>
        </w:rPr>
      </w:pPr>
      <w:r>
        <w:rPr>
          <w:rFonts w:ascii="Times New Roman" w:hAnsi="Times New Roman"/>
          <w:b/>
          <w:sz w:val="26"/>
          <w:szCs w:val="26"/>
          <w:lang w:val="nl-NL"/>
        </w:rPr>
        <w:t>3. Phương tiện</w:t>
      </w:r>
    </w:p>
    <w:p w:rsidR="003B344A" w:rsidRPr="00EA625D" w:rsidRDefault="003B344A" w:rsidP="003B344A">
      <w:pPr>
        <w:pStyle w:val="ListParagraph"/>
        <w:numPr>
          <w:ilvl w:val="0"/>
          <w:numId w:val="3"/>
        </w:numPr>
        <w:spacing w:line="312" w:lineRule="auto"/>
        <w:rPr>
          <w:rFonts w:ascii="Times New Roman" w:hAnsi="Times New Roman"/>
          <w:sz w:val="26"/>
          <w:szCs w:val="26"/>
          <w:lang w:val="nl-NL"/>
        </w:rPr>
      </w:pPr>
      <w:r w:rsidRPr="00EA625D">
        <w:rPr>
          <w:rFonts w:ascii="Times New Roman" w:hAnsi="Times New Roman"/>
          <w:sz w:val="26"/>
          <w:szCs w:val="26"/>
          <w:lang w:val="nl-NL"/>
        </w:rPr>
        <w:t xml:space="preserve">Khung van xích nâng thành bụng. </w:t>
      </w:r>
    </w:p>
    <w:p w:rsidR="003B344A" w:rsidRPr="00EA625D" w:rsidRDefault="003B344A" w:rsidP="003B344A">
      <w:pPr>
        <w:pStyle w:val="ListParagraph"/>
        <w:numPr>
          <w:ilvl w:val="0"/>
          <w:numId w:val="3"/>
        </w:numPr>
        <w:spacing w:line="312" w:lineRule="auto"/>
        <w:rPr>
          <w:rFonts w:ascii="Times New Roman" w:hAnsi="Times New Roman"/>
          <w:sz w:val="26"/>
          <w:szCs w:val="26"/>
          <w:lang w:val="nl-NL"/>
        </w:rPr>
      </w:pPr>
      <w:r w:rsidRPr="00EA625D">
        <w:rPr>
          <w:rFonts w:ascii="Times New Roman" w:hAnsi="Times New Roman"/>
          <w:sz w:val="26"/>
          <w:szCs w:val="26"/>
          <w:lang w:val="nl-NL"/>
        </w:rPr>
        <w:t>Bộ dụng cụ đại phẫu tiêu hoá.</w:t>
      </w:r>
    </w:p>
    <w:p w:rsidR="003B344A" w:rsidRPr="00EA625D" w:rsidRDefault="003B344A" w:rsidP="003B344A">
      <w:pPr>
        <w:pStyle w:val="ListParagraph"/>
        <w:numPr>
          <w:ilvl w:val="0"/>
          <w:numId w:val="3"/>
        </w:numPr>
        <w:spacing w:line="312" w:lineRule="auto"/>
        <w:jc w:val="both"/>
        <w:rPr>
          <w:rFonts w:ascii="Times New Roman" w:hAnsi="Times New Roman"/>
          <w:sz w:val="26"/>
          <w:szCs w:val="26"/>
          <w:lang w:val="nl-NL"/>
        </w:rPr>
      </w:pPr>
      <w:r w:rsidRPr="00EA625D">
        <w:rPr>
          <w:rFonts w:ascii="Times New Roman" w:hAnsi="Times New Roman"/>
          <w:sz w:val="26"/>
          <w:szCs w:val="26"/>
          <w:lang w:val="nl-NL"/>
        </w:rPr>
        <w:t>Bộ dụng cụ mạch máu: clamp mạch máu các loại, dụng cụ khâu nối mạch máu 4.0, 5.0…</w:t>
      </w:r>
    </w:p>
    <w:p w:rsidR="003B344A" w:rsidRPr="00EA625D" w:rsidRDefault="003B344A" w:rsidP="003B344A">
      <w:pPr>
        <w:pStyle w:val="ListParagraph"/>
        <w:numPr>
          <w:ilvl w:val="0"/>
          <w:numId w:val="3"/>
        </w:numPr>
        <w:spacing w:line="312" w:lineRule="auto"/>
        <w:jc w:val="both"/>
        <w:rPr>
          <w:rFonts w:ascii="Times New Roman" w:hAnsi="Times New Roman"/>
          <w:sz w:val="26"/>
          <w:szCs w:val="26"/>
          <w:lang w:val="nl-NL"/>
        </w:rPr>
      </w:pPr>
      <w:r w:rsidRPr="00EA625D">
        <w:rPr>
          <w:rFonts w:ascii="Times New Roman" w:hAnsi="Times New Roman"/>
          <w:sz w:val="26"/>
          <w:szCs w:val="26"/>
          <w:lang w:val="nl-NL"/>
        </w:rPr>
        <w:t xml:space="preserve">Chỉ tiêu 3.0, 4.0, chỉ không tiêu 4.0, 5.0…  </w:t>
      </w:r>
    </w:p>
    <w:p w:rsidR="003B344A" w:rsidRDefault="003B344A" w:rsidP="003B344A">
      <w:pPr>
        <w:pStyle w:val="ListParagraph"/>
        <w:numPr>
          <w:ilvl w:val="0"/>
          <w:numId w:val="3"/>
        </w:numPr>
        <w:spacing w:line="312" w:lineRule="auto"/>
        <w:jc w:val="both"/>
        <w:rPr>
          <w:rFonts w:ascii="Times New Roman" w:hAnsi="Times New Roman"/>
          <w:spacing w:val="-6"/>
          <w:sz w:val="26"/>
          <w:szCs w:val="26"/>
          <w:lang w:val="nl-NL"/>
        </w:rPr>
      </w:pPr>
      <w:r w:rsidRPr="00EA625D">
        <w:rPr>
          <w:rFonts w:ascii="Times New Roman" w:hAnsi="Times New Roman"/>
          <w:spacing w:val="-6"/>
          <w:sz w:val="26"/>
          <w:szCs w:val="26"/>
          <w:lang w:val="nl-NL"/>
        </w:rPr>
        <w:t>Dao mổ cắt gan: dao siêu âm (harmonic scaplel), dao CUSA, dao điện lưỡng cực…</w:t>
      </w:r>
    </w:p>
    <w:p w:rsidR="003B344A" w:rsidRPr="00E915B5" w:rsidRDefault="003B344A" w:rsidP="003B344A">
      <w:pPr>
        <w:spacing w:line="312" w:lineRule="auto"/>
        <w:jc w:val="both"/>
        <w:rPr>
          <w:rFonts w:ascii="Times New Roman" w:hAnsi="Times New Roman"/>
          <w:b/>
          <w:sz w:val="26"/>
          <w:szCs w:val="26"/>
          <w:lang w:val="nl-NL"/>
        </w:rPr>
      </w:pPr>
      <w:r w:rsidRPr="00E915B5">
        <w:rPr>
          <w:rFonts w:ascii="Times New Roman" w:hAnsi="Times New Roman"/>
          <w:b/>
          <w:sz w:val="26"/>
          <w:szCs w:val="26"/>
          <w:lang w:val="nl-NL"/>
        </w:rPr>
        <w:t>4. D</w:t>
      </w:r>
      <w:r w:rsidRPr="00E915B5">
        <w:rPr>
          <w:rFonts w:ascii="Times New Roman" w:hAnsi="Times New Roman" w:cs="Calibri"/>
          <w:b/>
          <w:sz w:val="26"/>
          <w:szCs w:val="26"/>
          <w:lang w:val="nl-NL"/>
        </w:rPr>
        <w:t>ự</w:t>
      </w:r>
      <w:r w:rsidRPr="00E915B5">
        <w:rPr>
          <w:rFonts w:ascii="Times New Roman" w:hAnsi="Times New Roman"/>
          <w:b/>
          <w:sz w:val="26"/>
          <w:szCs w:val="26"/>
          <w:lang w:val="nl-NL"/>
        </w:rPr>
        <w:t xml:space="preserve"> ki</w:t>
      </w:r>
      <w:r w:rsidRPr="00E915B5">
        <w:rPr>
          <w:rFonts w:ascii="Times New Roman" w:hAnsi="Times New Roman" w:cs="Calibri"/>
          <w:b/>
          <w:sz w:val="26"/>
          <w:szCs w:val="26"/>
          <w:lang w:val="nl-NL"/>
        </w:rPr>
        <w:t>ế</w:t>
      </w:r>
      <w:r w:rsidRPr="00E915B5">
        <w:rPr>
          <w:rFonts w:ascii="Times New Roman" w:hAnsi="Times New Roman"/>
          <w:b/>
          <w:sz w:val="26"/>
          <w:szCs w:val="26"/>
          <w:lang w:val="nl-NL"/>
        </w:rPr>
        <w:t>n th</w:t>
      </w:r>
      <w:r w:rsidRPr="00E915B5">
        <w:rPr>
          <w:rFonts w:ascii="Times New Roman" w:hAnsi="Times New Roman" w:cs="Calibri"/>
          <w:b/>
          <w:sz w:val="26"/>
          <w:szCs w:val="26"/>
          <w:lang w:val="nl-NL"/>
        </w:rPr>
        <w:t>ờ</w:t>
      </w:r>
      <w:r w:rsidRPr="00E915B5">
        <w:rPr>
          <w:rFonts w:ascii="Times New Roman" w:hAnsi="Times New Roman"/>
          <w:b/>
          <w:sz w:val="26"/>
          <w:szCs w:val="26"/>
          <w:lang w:val="nl-NL"/>
        </w:rPr>
        <w:t>i gian ph</w:t>
      </w:r>
      <w:r w:rsidRPr="00E915B5">
        <w:rPr>
          <w:rFonts w:ascii="Times New Roman" w:hAnsi="Times New Roman" w:cs="Calibri"/>
          <w:b/>
          <w:sz w:val="26"/>
          <w:szCs w:val="26"/>
          <w:lang w:val="nl-NL"/>
        </w:rPr>
        <w:t>ẫ</w:t>
      </w:r>
      <w:r w:rsidRPr="00E915B5">
        <w:rPr>
          <w:rFonts w:ascii="Times New Roman" w:hAnsi="Times New Roman"/>
          <w:b/>
          <w:sz w:val="26"/>
          <w:szCs w:val="26"/>
          <w:lang w:val="nl-NL"/>
        </w:rPr>
        <w:t>u thu</w:t>
      </w:r>
      <w:r w:rsidRPr="00E915B5">
        <w:rPr>
          <w:rFonts w:ascii="Times New Roman" w:hAnsi="Times New Roman" w:cs="Calibri"/>
          <w:b/>
          <w:sz w:val="26"/>
          <w:szCs w:val="26"/>
          <w:lang w:val="nl-NL"/>
        </w:rPr>
        <w:t>ậ</w:t>
      </w:r>
      <w:r w:rsidRPr="00E915B5">
        <w:rPr>
          <w:rFonts w:ascii="Times New Roman" w:hAnsi="Times New Roman"/>
          <w:b/>
          <w:sz w:val="26"/>
          <w:szCs w:val="26"/>
          <w:lang w:val="nl-NL"/>
        </w:rPr>
        <w:t>t:</w:t>
      </w:r>
      <w:r w:rsidRPr="00E915B5">
        <w:rPr>
          <w:rFonts w:ascii="Times New Roman" w:hAnsi="Times New Roman"/>
          <w:sz w:val="26"/>
          <w:szCs w:val="26"/>
          <w:lang w:val="nl-NL"/>
        </w:rPr>
        <w:t>120 phút</w:t>
      </w:r>
    </w:p>
    <w:p w:rsidR="003B344A" w:rsidRPr="00DE6BA1" w:rsidRDefault="003B344A" w:rsidP="003B344A">
      <w:pPr>
        <w:spacing w:line="312" w:lineRule="auto"/>
        <w:rPr>
          <w:rFonts w:ascii="Times New Roman" w:hAnsi="Times New Roman"/>
          <w:b/>
          <w:sz w:val="26"/>
          <w:szCs w:val="26"/>
          <w:lang w:val="nl-NL"/>
        </w:rPr>
      </w:pPr>
      <w:r w:rsidRPr="00DE6BA1">
        <w:rPr>
          <w:rFonts w:ascii="Times New Roman" w:hAnsi="Times New Roman"/>
          <w:b/>
          <w:sz w:val="26"/>
          <w:szCs w:val="26"/>
          <w:lang w:val="nl-NL"/>
        </w:rPr>
        <w:t>V. CÁC BƯỚC TIẾN HÀNH</w:t>
      </w:r>
    </w:p>
    <w:p w:rsidR="003B344A" w:rsidRPr="00EA625D" w:rsidRDefault="003B344A" w:rsidP="003B344A">
      <w:pPr>
        <w:spacing w:line="312" w:lineRule="auto"/>
        <w:rPr>
          <w:rFonts w:ascii="Times New Roman" w:hAnsi="Times New Roman"/>
          <w:b/>
          <w:sz w:val="26"/>
          <w:szCs w:val="26"/>
          <w:lang w:val="nl-NL"/>
        </w:rPr>
      </w:pPr>
      <w:r>
        <w:rPr>
          <w:rFonts w:ascii="Times New Roman" w:hAnsi="Times New Roman"/>
          <w:b/>
          <w:sz w:val="26"/>
          <w:szCs w:val="26"/>
          <w:lang w:val="nl-NL"/>
        </w:rPr>
        <w:t>1. Tư thế</w:t>
      </w:r>
    </w:p>
    <w:p w:rsidR="003B344A" w:rsidRPr="00E972A9" w:rsidRDefault="003B344A" w:rsidP="003B344A">
      <w:pPr>
        <w:pStyle w:val="ListParagraph"/>
        <w:numPr>
          <w:ilvl w:val="0"/>
          <w:numId w:val="3"/>
        </w:numPr>
        <w:spacing w:line="312" w:lineRule="auto"/>
        <w:jc w:val="both"/>
        <w:rPr>
          <w:rFonts w:ascii="Times New Roman" w:hAnsi="Times New Roman"/>
          <w:sz w:val="26"/>
          <w:szCs w:val="26"/>
          <w:lang w:val="nl-NL"/>
        </w:rPr>
      </w:pPr>
      <w:r>
        <w:rPr>
          <w:rFonts w:ascii="Times New Roman" w:hAnsi="Times New Roman"/>
          <w:sz w:val="26"/>
          <w:szCs w:val="26"/>
          <w:lang w:val="nl-NL"/>
        </w:rPr>
        <w:t>Người bệnh</w:t>
      </w:r>
      <w:r w:rsidRPr="00E972A9">
        <w:rPr>
          <w:rFonts w:ascii="Times New Roman" w:hAnsi="Times New Roman"/>
          <w:sz w:val="26"/>
          <w:szCs w:val="26"/>
          <w:lang w:val="nl-NL"/>
        </w:rPr>
        <w:t xml:space="preserve"> nằm ngửa, 2 tay dạng vuông góc với người.</w:t>
      </w:r>
    </w:p>
    <w:p w:rsidR="003B344A" w:rsidRPr="00E972A9" w:rsidRDefault="003B344A" w:rsidP="003B344A">
      <w:pPr>
        <w:pStyle w:val="ListParagraph"/>
        <w:numPr>
          <w:ilvl w:val="0"/>
          <w:numId w:val="3"/>
        </w:numPr>
        <w:spacing w:line="312" w:lineRule="auto"/>
        <w:jc w:val="both"/>
        <w:rPr>
          <w:rFonts w:ascii="Times New Roman" w:hAnsi="Times New Roman"/>
          <w:sz w:val="26"/>
          <w:szCs w:val="26"/>
          <w:lang w:val="nl-NL"/>
        </w:rPr>
      </w:pPr>
      <w:r w:rsidRPr="00E972A9">
        <w:rPr>
          <w:rFonts w:ascii="Times New Roman" w:hAnsi="Times New Roman"/>
          <w:sz w:val="26"/>
          <w:szCs w:val="26"/>
          <w:lang w:val="nl-NL"/>
        </w:rPr>
        <w:t xml:space="preserve">Phẫu thuật viên đứng bên phải </w:t>
      </w:r>
      <w:r>
        <w:rPr>
          <w:rFonts w:ascii="Times New Roman" w:hAnsi="Times New Roman"/>
          <w:sz w:val="26"/>
          <w:szCs w:val="26"/>
          <w:lang w:val="nl-NL"/>
        </w:rPr>
        <w:t>người bệnh</w:t>
      </w:r>
      <w:r w:rsidRPr="00E972A9">
        <w:rPr>
          <w:rFonts w:ascii="Times New Roman" w:hAnsi="Times New Roman"/>
          <w:sz w:val="26"/>
          <w:szCs w:val="26"/>
          <w:lang w:val="nl-NL"/>
        </w:rPr>
        <w:t>, người phụ 1 và 2 đứng bên trái, dụng cụ viên đứng cùng bên phẫu thuật viên.</w:t>
      </w:r>
    </w:p>
    <w:p w:rsidR="003B344A" w:rsidRPr="00EA625D" w:rsidRDefault="003B344A" w:rsidP="003B344A">
      <w:pPr>
        <w:spacing w:line="312" w:lineRule="auto"/>
        <w:rPr>
          <w:rFonts w:ascii="Times New Roman" w:hAnsi="Times New Roman"/>
          <w:b/>
          <w:sz w:val="26"/>
          <w:szCs w:val="26"/>
          <w:lang w:val="nl-NL"/>
        </w:rPr>
      </w:pPr>
      <w:r>
        <w:rPr>
          <w:rFonts w:ascii="Times New Roman" w:hAnsi="Times New Roman"/>
          <w:b/>
          <w:sz w:val="26"/>
          <w:szCs w:val="26"/>
          <w:lang w:val="nl-NL"/>
        </w:rPr>
        <w:t xml:space="preserve">2. Vô cảm: </w:t>
      </w:r>
      <w:r w:rsidRPr="00EA625D">
        <w:rPr>
          <w:rFonts w:ascii="Times New Roman" w:hAnsi="Times New Roman"/>
          <w:sz w:val="26"/>
          <w:szCs w:val="26"/>
          <w:lang w:val="nl-NL"/>
        </w:rPr>
        <w:t>Gây mê n</w:t>
      </w:r>
      <w:r w:rsidRPr="00EA625D">
        <w:rPr>
          <w:rFonts w:ascii="Times New Roman" w:hAnsi="Times New Roman" w:cs="Calibri"/>
          <w:sz w:val="26"/>
          <w:szCs w:val="26"/>
          <w:lang w:val="nl-NL"/>
        </w:rPr>
        <w:t>ộ</w:t>
      </w:r>
      <w:r w:rsidRPr="00EA625D">
        <w:rPr>
          <w:rFonts w:ascii="Times New Roman" w:hAnsi="Times New Roman"/>
          <w:sz w:val="26"/>
          <w:szCs w:val="26"/>
          <w:lang w:val="nl-NL"/>
        </w:rPr>
        <w:t>i kh</w:t>
      </w:r>
      <w:r w:rsidRPr="00EA625D">
        <w:rPr>
          <w:rFonts w:ascii="Times New Roman" w:hAnsi="Times New Roman" w:cs=".VnTime"/>
          <w:sz w:val="26"/>
          <w:szCs w:val="26"/>
          <w:lang w:val="nl-NL"/>
        </w:rPr>
        <w:t>í</w:t>
      </w:r>
      <w:r w:rsidRPr="00EA625D">
        <w:rPr>
          <w:rFonts w:ascii="Times New Roman" w:hAnsi="Times New Roman"/>
          <w:sz w:val="26"/>
          <w:szCs w:val="26"/>
          <w:lang w:val="nl-NL"/>
        </w:rPr>
        <w:t xml:space="preserve"> qu</w:t>
      </w:r>
      <w:r w:rsidRPr="00EA625D">
        <w:rPr>
          <w:rFonts w:ascii="Times New Roman" w:hAnsi="Times New Roman" w:cs="Calibri"/>
          <w:sz w:val="26"/>
          <w:szCs w:val="26"/>
          <w:lang w:val="nl-NL"/>
        </w:rPr>
        <w:t>ả</w:t>
      </w:r>
      <w:r w:rsidRPr="00EA625D">
        <w:rPr>
          <w:rFonts w:ascii="Times New Roman" w:hAnsi="Times New Roman"/>
          <w:sz w:val="26"/>
          <w:szCs w:val="26"/>
          <w:lang w:val="nl-NL"/>
        </w:rPr>
        <w:t xml:space="preserve">n, </w:t>
      </w:r>
      <w:r w:rsidRPr="00EA625D">
        <w:rPr>
          <w:rFonts w:ascii="Times New Roman" w:hAnsi="Times New Roman" w:cs="Calibri"/>
          <w:sz w:val="26"/>
          <w:szCs w:val="26"/>
          <w:lang w:val="nl-NL"/>
        </w:rPr>
        <w:t>đặ</w:t>
      </w:r>
      <w:r w:rsidRPr="00EA625D">
        <w:rPr>
          <w:rFonts w:ascii="Times New Roman" w:hAnsi="Times New Roman"/>
          <w:sz w:val="26"/>
          <w:szCs w:val="26"/>
          <w:lang w:val="nl-NL"/>
        </w:rPr>
        <w:t>t sonde d</w:t>
      </w:r>
      <w:r w:rsidRPr="00EA625D">
        <w:rPr>
          <w:rFonts w:ascii="Times New Roman" w:hAnsi="Times New Roman" w:cs="Calibri"/>
          <w:sz w:val="26"/>
          <w:szCs w:val="26"/>
          <w:lang w:val="nl-NL"/>
        </w:rPr>
        <w:t>ạ</w:t>
      </w:r>
      <w:r w:rsidRPr="00EA625D">
        <w:rPr>
          <w:rFonts w:ascii="Times New Roman" w:hAnsi="Times New Roman"/>
          <w:sz w:val="26"/>
          <w:szCs w:val="26"/>
          <w:lang w:val="nl-NL"/>
        </w:rPr>
        <w:t xml:space="preserve"> d</w:t>
      </w:r>
      <w:r w:rsidRPr="00EA625D">
        <w:rPr>
          <w:rFonts w:ascii="Times New Roman" w:hAnsi="Times New Roman" w:cs="Calibri"/>
          <w:sz w:val="26"/>
          <w:szCs w:val="26"/>
          <w:lang w:val="nl-NL"/>
        </w:rPr>
        <w:t>à</w:t>
      </w:r>
      <w:r w:rsidRPr="00EA625D">
        <w:rPr>
          <w:rFonts w:ascii="Times New Roman" w:hAnsi="Times New Roman"/>
          <w:sz w:val="26"/>
          <w:szCs w:val="26"/>
          <w:lang w:val="nl-NL"/>
        </w:rPr>
        <w:t xml:space="preserve">y, </w:t>
      </w:r>
      <w:r w:rsidRPr="00EA625D">
        <w:rPr>
          <w:rFonts w:ascii="Times New Roman" w:hAnsi="Times New Roman" w:cs="Calibri"/>
          <w:sz w:val="26"/>
          <w:szCs w:val="26"/>
          <w:lang w:val="nl-NL"/>
        </w:rPr>
        <w:t>đặ</w:t>
      </w:r>
      <w:r w:rsidRPr="00EA625D">
        <w:rPr>
          <w:rFonts w:ascii="Times New Roman" w:hAnsi="Times New Roman"/>
          <w:sz w:val="26"/>
          <w:szCs w:val="26"/>
          <w:lang w:val="nl-NL"/>
        </w:rPr>
        <w:t>t sonde ti</w:t>
      </w:r>
      <w:r w:rsidRPr="00EA625D">
        <w:rPr>
          <w:rFonts w:ascii="Times New Roman" w:hAnsi="Times New Roman" w:cs="Calibri"/>
          <w:sz w:val="26"/>
          <w:szCs w:val="26"/>
          <w:lang w:val="nl-NL"/>
        </w:rPr>
        <w:t>ể</w:t>
      </w:r>
      <w:r w:rsidRPr="00EA625D">
        <w:rPr>
          <w:rFonts w:ascii="Times New Roman" w:hAnsi="Times New Roman"/>
          <w:sz w:val="26"/>
          <w:szCs w:val="26"/>
          <w:lang w:val="nl-NL"/>
        </w:rPr>
        <w:t>u, vein ngo</w:t>
      </w:r>
      <w:r w:rsidRPr="00EA625D">
        <w:rPr>
          <w:rFonts w:ascii="Times New Roman" w:hAnsi="Times New Roman" w:cs="Calibri"/>
          <w:sz w:val="26"/>
          <w:szCs w:val="26"/>
          <w:lang w:val="nl-NL"/>
        </w:rPr>
        <w:t>ạ</w:t>
      </w:r>
      <w:r w:rsidRPr="00EA625D">
        <w:rPr>
          <w:rFonts w:ascii="Times New Roman" w:hAnsi="Times New Roman"/>
          <w:sz w:val="26"/>
          <w:szCs w:val="26"/>
          <w:lang w:val="nl-NL"/>
        </w:rPr>
        <w:t>i vi v</w:t>
      </w:r>
      <w:r w:rsidRPr="00EA625D">
        <w:rPr>
          <w:rFonts w:ascii="Times New Roman" w:hAnsi="Times New Roman" w:cs="Calibri"/>
          <w:sz w:val="26"/>
          <w:szCs w:val="26"/>
          <w:lang w:val="nl-NL"/>
        </w:rPr>
        <w:t>à</w:t>
      </w:r>
      <w:r w:rsidRPr="00EA625D">
        <w:rPr>
          <w:rFonts w:ascii="Times New Roman" w:hAnsi="Times New Roman"/>
          <w:sz w:val="26"/>
          <w:szCs w:val="26"/>
          <w:lang w:val="nl-NL"/>
        </w:rPr>
        <w:t xml:space="preserve"> trung </w:t>
      </w:r>
      <w:r w:rsidRPr="00EA625D">
        <w:rPr>
          <w:rFonts w:ascii="Times New Roman" w:hAnsi="Times New Roman" w:cs="Calibri"/>
          <w:sz w:val="26"/>
          <w:szCs w:val="26"/>
          <w:lang w:val="nl-NL"/>
        </w:rPr>
        <w:t>ươ</w:t>
      </w:r>
      <w:r w:rsidRPr="00EA625D">
        <w:rPr>
          <w:rFonts w:ascii="Times New Roman" w:hAnsi="Times New Roman"/>
          <w:sz w:val="26"/>
          <w:szCs w:val="26"/>
          <w:lang w:val="nl-NL"/>
        </w:rPr>
        <w:t>ng. Th</w:t>
      </w:r>
      <w:r w:rsidRPr="00EA625D">
        <w:rPr>
          <w:rFonts w:ascii="Times New Roman" w:hAnsi="Times New Roman" w:cs="Calibri"/>
          <w:sz w:val="26"/>
          <w:szCs w:val="26"/>
          <w:lang w:val="nl-NL"/>
        </w:rPr>
        <w:t>ườ</w:t>
      </w:r>
      <w:r w:rsidRPr="00EA625D">
        <w:rPr>
          <w:rFonts w:ascii="Times New Roman" w:hAnsi="Times New Roman"/>
          <w:sz w:val="26"/>
          <w:szCs w:val="26"/>
          <w:lang w:val="nl-NL"/>
        </w:rPr>
        <w:t>ng k</w:t>
      </w:r>
      <w:r w:rsidRPr="00EA625D">
        <w:rPr>
          <w:rFonts w:ascii="Times New Roman" w:hAnsi="Times New Roman" w:cs=".VnTime"/>
          <w:sz w:val="26"/>
          <w:szCs w:val="26"/>
          <w:lang w:val="nl-NL"/>
        </w:rPr>
        <w:t>ê</w:t>
      </w:r>
      <w:r w:rsidRPr="00EA625D">
        <w:rPr>
          <w:rFonts w:ascii="Times New Roman" w:hAnsi="Times New Roman"/>
          <w:sz w:val="26"/>
          <w:szCs w:val="26"/>
          <w:lang w:val="nl-NL"/>
        </w:rPr>
        <w:t xml:space="preserve"> m</w:t>
      </w:r>
      <w:r w:rsidRPr="00EA625D">
        <w:rPr>
          <w:rFonts w:ascii="Times New Roman" w:hAnsi="Times New Roman" w:cs="Calibri"/>
          <w:sz w:val="26"/>
          <w:szCs w:val="26"/>
          <w:lang w:val="nl-NL"/>
        </w:rPr>
        <w:t>ộ</w:t>
      </w:r>
      <w:r w:rsidRPr="00EA625D">
        <w:rPr>
          <w:rFonts w:ascii="Times New Roman" w:hAnsi="Times New Roman"/>
          <w:sz w:val="26"/>
          <w:szCs w:val="26"/>
          <w:lang w:val="nl-NL"/>
        </w:rPr>
        <w:t>t g</w:t>
      </w:r>
      <w:r w:rsidRPr="00EA625D">
        <w:rPr>
          <w:rFonts w:ascii="Times New Roman" w:hAnsi="Times New Roman" w:cs="Calibri"/>
          <w:sz w:val="26"/>
          <w:szCs w:val="26"/>
          <w:lang w:val="nl-NL"/>
        </w:rPr>
        <w:t>ố</w:t>
      </w:r>
      <w:r w:rsidRPr="00EA625D">
        <w:rPr>
          <w:rFonts w:ascii="Times New Roman" w:hAnsi="Times New Roman"/>
          <w:sz w:val="26"/>
          <w:szCs w:val="26"/>
          <w:lang w:val="nl-NL"/>
        </w:rPr>
        <w:t>i nh</w:t>
      </w:r>
      <w:r w:rsidRPr="00EA625D">
        <w:rPr>
          <w:rFonts w:ascii="Times New Roman" w:hAnsi="Times New Roman" w:cs="Calibri"/>
          <w:sz w:val="26"/>
          <w:szCs w:val="26"/>
          <w:lang w:val="nl-NL"/>
        </w:rPr>
        <w:t>ỏ</w:t>
      </w:r>
      <w:r w:rsidRPr="00EA625D">
        <w:rPr>
          <w:rFonts w:ascii="Times New Roman" w:hAnsi="Times New Roman"/>
          <w:sz w:val="26"/>
          <w:szCs w:val="26"/>
          <w:lang w:val="nl-NL"/>
        </w:rPr>
        <w:t xml:space="preserve"> </w:t>
      </w:r>
      <w:r w:rsidRPr="00EA625D">
        <w:rPr>
          <w:rFonts w:ascii="Times New Roman" w:hAnsi="Times New Roman" w:cs="Calibri"/>
          <w:sz w:val="26"/>
          <w:szCs w:val="26"/>
          <w:lang w:val="nl-NL"/>
        </w:rPr>
        <w:t>ở</w:t>
      </w:r>
      <w:r w:rsidRPr="00EA625D">
        <w:rPr>
          <w:rFonts w:ascii="Times New Roman" w:hAnsi="Times New Roman"/>
          <w:sz w:val="26"/>
          <w:szCs w:val="26"/>
          <w:lang w:val="nl-NL"/>
        </w:rPr>
        <w:t xml:space="preserve"> m</w:t>
      </w:r>
      <w:r w:rsidRPr="00EA625D">
        <w:rPr>
          <w:rFonts w:ascii="Times New Roman" w:hAnsi="Times New Roman" w:cs="Calibri"/>
          <w:sz w:val="26"/>
          <w:szCs w:val="26"/>
          <w:lang w:val="nl-NL"/>
        </w:rPr>
        <w:t>ũ</w:t>
      </w:r>
      <w:r w:rsidRPr="00EA625D">
        <w:rPr>
          <w:rFonts w:ascii="Times New Roman" w:hAnsi="Times New Roman"/>
          <w:sz w:val="26"/>
          <w:szCs w:val="26"/>
          <w:lang w:val="nl-NL"/>
        </w:rPr>
        <w:t xml:space="preserve">i </w:t>
      </w:r>
      <w:r w:rsidRPr="00EA625D">
        <w:rPr>
          <w:rFonts w:ascii="Times New Roman" w:hAnsi="Times New Roman" w:cs="Calibri"/>
          <w:sz w:val="26"/>
          <w:szCs w:val="26"/>
          <w:lang w:val="nl-NL"/>
        </w:rPr>
        <w:t>ứ</w:t>
      </w:r>
      <w:r w:rsidRPr="00EA625D">
        <w:rPr>
          <w:rFonts w:ascii="Times New Roman" w:hAnsi="Times New Roman"/>
          <w:sz w:val="26"/>
          <w:szCs w:val="26"/>
          <w:lang w:val="nl-NL"/>
        </w:rPr>
        <w:t xml:space="preserve">c </w:t>
      </w:r>
      <w:r w:rsidRPr="00EA625D">
        <w:rPr>
          <w:rFonts w:ascii="Times New Roman" w:hAnsi="Times New Roman" w:cs="Calibri"/>
          <w:sz w:val="26"/>
          <w:szCs w:val="26"/>
          <w:lang w:val="nl-NL"/>
        </w:rPr>
        <w:t>để</w:t>
      </w:r>
      <w:r w:rsidRPr="00EA625D">
        <w:rPr>
          <w:rFonts w:ascii="Times New Roman" w:hAnsi="Times New Roman"/>
          <w:sz w:val="26"/>
          <w:szCs w:val="26"/>
          <w:lang w:val="nl-NL"/>
        </w:rPr>
        <w:t xml:space="preserve"> b</w:t>
      </w:r>
      <w:r w:rsidRPr="00EA625D">
        <w:rPr>
          <w:rFonts w:ascii="Times New Roman" w:hAnsi="Times New Roman" w:cs="Calibri"/>
          <w:sz w:val="26"/>
          <w:szCs w:val="26"/>
          <w:lang w:val="nl-NL"/>
        </w:rPr>
        <w:t>ộ</w:t>
      </w:r>
      <w:r w:rsidRPr="00EA625D">
        <w:rPr>
          <w:rFonts w:ascii="Times New Roman" w:hAnsi="Times New Roman"/>
          <w:sz w:val="26"/>
          <w:szCs w:val="26"/>
          <w:lang w:val="nl-NL"/>
        </w:rPr>
        <w:t>c l</w:t>
      </w:r>
      <w:r w:rsidRPr="00EA625D">
        <w:rPr>
          <w:rFonts w:ascii="Times New Roman" w:hAnsi="Times New Roman" w:cs="Calibri"/>
          <w:sz w:val="26"/>
          <w:szCs w:val="26"/>
          <w:lang w:val="nl-NL"/>
        </w:rPr>
        <w:t>ộ</w:t>
      </w:r>
      <w:r w:rsidRPr="00EA625D">
        <w:rPr>
          <w:rFonts w:ascii="Times New Roman" w:hAnsi="Times New Roman"/>
          <w:sz w:val="26"/>
          <w:szCs w:val="26"/>
          <w:lang w:val="nl-NL"/>
        </w:rPr>
        <w:t xml:space="preserve"> r</w:t>
      </w:r>
      <w:r w:rsidRPr="00EA625D">
        <w:rPr>
          <w:rFonts w:ascii="Times New Roman" w:hAnsi="Times New Roman" w:cs=".VnTime"/>
          <w:sz w:val="26"/>
          <w:szCs w:val="26"/>
          <w:lang w:val="nl-NL"/>
        </w:rPr>
        <w:t>õ</w:t>
      </w:r>
      <w:r w:rsidRPr="00EA625D">
        <w:rPr>
          <w:rFonts w:ascii="Times New Roman" w:hAnsi="Times New Roman"/>
          <w:sz w:val="26"/>
          <w:szCs w:val="26"/>
          <w:lang w:val="nl-NL"/>
        </w:rPr>
        <w:t xml:space="preserve"> </w:t>
      </w:r>
      <w:r w:rsidRPr="00EA625D">
        <w:rPr>
          <w:rFonts w:ascii="Times New Roman" w:hAnsi="Times New Roman" w:cs="Calibri"/>
          <w:sz w:val="26"/>
          <w:szCs w:val="26"/>
          <w:lang w:val="nl-NL"/>
        </w:rPr>
        <w:t>đườ</w:t>
      </w:r>
      <w:r w:rsidRPr="00EA625D">
        <w:rPr>
          <w:rFonts w:ascii="Times New Roman" w:hAnsi="Times New Roman"/>
          <w:sz w:val="26"/>
          <w:szCs w:val="26"/>
          <w:lang w:val="nl-NL"/>
        </w:rPr>
        <w:t>ng m</w:t>
      </w:r>
      <w:r w:rsidRPr="00EA625D">
        <w:rPr>
          <w:rFonts w:ascii="Times New Roman" w:hAnsi="Times New Roman" w:cs="Calibri"/>
          <w:sz w:val="26"/>
          <w:szCs w:val="26"/>
          <w:lang w:val="nl-NL"/>
        </w:rPr>
        <w:t>ổ</w:t>
      </w:r>
      <w:r w:rsidRPr="00EA625D">
        <w:rPr>
          <w:rFonts w:ascii="Times New Roman" w:hAnsi="Times New Roman"/>
          <w:sz w:val="26"/>
          <w:szCs w:val="26"/>
          <w:lang w:val="nl-NL"/>
        </w:rPr>
        <w:t>, s</w:t>
      </w:r>
      <w:r w:rsidRPr="00EA625D">
        <w:rPr>
          <w:rFonts w:ascii="Times New Roman" w:hAnsi="Times New Roman" w:cs=".VnTime"/>
          <w:sz w:val="26"/>
          <w:szCs w:val="26"/>
          <w:lang w:val="nl-NL"/>
        </w:rPr>
        <w:t>á</w:t>
      </w:r>
      <w:r w:rsidRPr="00EA625D">
        <w:rPr>
          <w:rFonts w:ascii="Times New Roman" w:hAnsi="Times New Roman"/>
          <w:sz w:val="26"/>
          <w:szCs w:val="26"/>
          <w:lang w:val="nl-NL"/>
        </w:rPr>
        <w:t>t tr</w:t>
      </w:r>
      <w:r w:rsidRPr="00EA625D">
        <w:rPr>
          <w:rFonts w:ascii="Times New Roman" w:hAnsi="Times New Roman" w:cs=".VnTime"/>
          <w:sz w:val="26"/>
          <w:szCs w:val="26"/>
          <w:lang w:val="nl-NL"/>
        </w:rPr>
        <w:t>ù</w:t>
      </w:r>
      <w:r w:rsidRPr="00EA625D">
        <w:rPr>
          <w:rFonts w:ascii="Times New Roman" w:hAnsi="Times New Roman"/>
          <w:sz w:val="26"/>
          <w:szCs w:val="26"/>
          <w:lang w:val="nl-NL"/>
        </w:rPr>
        <w:t>ng to</w:t>
      </w:r>
      <w:r w:rsidRPr="00EA625D">
        <w:rPr>
          <w:rFonts w:ascii="Times New Roman" w:hAnsi="Times New Roman" w:cs="Calibri"/>
          <w:sz w:val="26"/>
          <w:szCs w:val="26"/>
          <w:lang w:val="nl-NL"/>
        </w:rPr>
        <w:t>à</w:t>
      </w:r>
      <w:r w:rsidRPr="00EA625D">
        <w:rPr>
          <w:rFonts w:ascii="Times New Roman" w:hAnsi="Times New Roman"/>
          <w:sz w:val="26"/>
          <w:szCs w:val="26"/>
          <w:lang w:val="nl-NL"/>
        </w:rPr>
        <w:t>n b</w:t>
      </w:r>
      <w:r w:rsidRPr="00EA625D">
        <w:rPr>
          <w:rFonts w:ascii="Times New Roman" w:hAnsi="Times New Roman" w:cs="Calibri"/>
          <w:sz w:val="26"/>
          <w:szCs w:val="26"/>
          <w:lang w:val="nl-NL"/>
        </w:rPr>
        <w:t>ộ</w:t>
      </w:r>
      <w:r w:rsidRPr="00EA625D">
        <w:rPr>
          <w:rFonts w:ascii="Times New Roman" w:hAnsi="Times New Roman"/>
          <w:sz w:val="26"/>
          <w:szCs w:val="26"/>
          <w:lang w:val="nl-NL"/>
        </w:rPr>
        <w:t xml:space="preserve"> </w:t>
      </w:r>
      <w:r w:rsidRPr="00EA625D">
        <w:rPr>
          <w:rFonts w:ascii="Times New Roman" w:hAnsi="Times New Roman" w:cs="Calibri"/>
          <w:sz w:val="26"/>
          <w:szCs w:val="26"/>
          <w:lang w:val="nl-NL"/>
        </w:rPr>
        <w:t>ổ</w:t>
      </w:r>
      <w:r w:rsidRPr="00EA625D">
        <w:rPr>
          <w:rFonts w:ascii="Times New Roman" w:hAnsi="Times New Roman"/>
          <w:sz w:val="26"/>
          <w:szCs w:val="26"/>
          <w:lang w:val="nl-NL"/>
        </w:rPr>
        <w:t xml:space="preserve"> b</w:t>
      </w:r>
      <w:r w:rsidRPr="00EA625D">
        <w:rPr>
          <w:rFonts w:ascii="Times New Roman" w:hAnsi="Times New Roman" w:cs="Calibri"/>
          <w:sz w:val="26"/>
          <w:szCs w:val="26"/>
          <w:lang w:val="nl-NL"/>
        </w:rPr>
        <w:t>ụ</w:t>
      </w:r>
      <w:r w:rsidRPr="00EA625D">
        <w:rPr>
          <w:rFonts w:ascii="Times New Roman" w:hAnsi="Times New Roman"/>
          <w:sz w:val="26"/>
          <w:szCs w:val="26"/>
          <w:lang w:val="nl-NL"/>
        </w:rPr>
        <w:t>ng t</w:t>
      </w:r>
      <w:r w:rsidRPr="00EA625D">
        <w:rPr>
          <w:rFonts w:ascii="Times New Roman" w:hAnsi="Times New Roman" w:cs="Calibri"/>
          <w:sz w:val="26"/>
          <w:szCs w:val="26"/>
          <w:lang w:val="nl-NL"/>
        </w:rPr>
        <w:t>ừ</w:t>
      </w:r>
      <w:r w:rsidRPr="00EA625D">
        <w:rPr>
          <w:rFonts w:ascii="Times New Roman" w:hAnsi="Times New Roman"/>
          <w:sz w:val="26"/>
          <w:szCs w:val="26"/>
          <w:lang w:val="nl-NL"/>
        </w:rPr>
        <w:t xml:space="preserve"> d</w:t>
      </w:r>
      <w:r w:rsidRPr="00EA625D">
        <w:rPr>
          <w:rFonts w:ascii="Times New Roman" w:hAnsi="Times New Roman" w:cs="Calibri"/>
          <w:sz w:val="26"/>
          <w:szCs w:val="26"/>
          <w:lang w:val="nl-NL"/>
        </w:rPr>
        <w:t>ướ</w:t>
      </w:r>
      <w:r w:rsidRPr="00EA625D">
        <w:rPr>
          <w:rFonts w:ascii="Times New Roman" w:hAnsi="Times New Roman"/>
          <w:sz w:val="26"/>
          <w:szCs w:val="26"/>
          <w:lang w:val="nl-NL"/>
        </w:rPr>
        <w:t>i n</w:t>
      </w:r>
      <w:r w:rsidRPr="00EA625D">
        <w:rPr>
          <w:rFonts w:ascii="Times New Roman" w:hAnsi="Times New Roman" w:cs=".VnTime"/>
          <w:sz w:val="26"/>
          <w:szCs w:val="26"/>
          <w:lang w:val="nl-NL"/>
        </w:rPr>
        <w:t>ú</w:t>
      </w:r>
      <w:r w:rsidRPr="00EA625D">
        <w:rPr>
          <w:rFonts w:ascii="Times New Roman" w:hAnsi="Times New Roman"/>
          <w:sz w:val="26"/>
          <w:szCs w:val="26"/>
          <w:lang w:val="nl-NL"/>
        </w:rPr>
        <w:t>m v</w:t>
      </w:r>
      <w:r w:rsidRPr="00EA625D">
        <w:rPr>
          <w:rFonts w:ascii="Times New Roman" w:hAnsi="Times New Roman" w:cs=".VnTime"/>
          <w:sz w:val="26"/>
          <w:szCs w:val="26"/>
          <w:lang w:val="nl-NL"/>
        </w:rPr>
        <w:t>ú</w:t>
      </w:r>
      <w:r w:rsidRPr="00EA625D">
        <w:rPr>
          <w:rFonts w:ascii="Times New Roman" w:hAnsi="Times New Roman"/>
          <w:sz w:val="26"/>
          <w:szCs w:val="26"/>
          <w:lang w:val="nl-NL"/>
        </w:rPr>
        <w:t xml:space="preserve"> </w:t>
      </w:r>
      <w:r w:rsidRPr="00EA625D">
        <w:rPr>
          <w:rFonts w:ascii="Times New Roman" w:hAnsi="Times New Roman" w:cs="Calibri"/>
          <w:sz w:val="26"/>
          <w:szCs w:val="26"/>
          <w:lang w:val="nl-NL"/>
        </w:rPr>
        <w:t>đế</w:t>
      </w:r>
      <w:r w:rsidRPr="00EA625D">
        <w:rPr>
          <w:rFonts w:ascii="Times New Roman" w:hAnsi="Times New Roman"/>
          <w:sz w:val="26"/>
          <w:szCs w:val="26"/>
          <w:lang w:val="nl-NL"/>
        </w:rPr>
        <w:t>n x</w:t>
      </w:r>
      <w:r w:rsidRPr="00EA625D">
        <w:rPr>
          <w:rFonts w:ascii="Times New Roman" w:hAnsi="Times New Roman" w:cs="Calibri"/>
          <w:sz w:val="26"/>
          <w:szCs w:val="26"/>
          <w:lang w:val="nl-NL"/>
        </w:rPr>
        <w:t>ươ</w:t>
      </w:r>
      <w:r w:rsidRPr="00EA625D">
        <w:rPr>
          <w:rFonts w:ascii="Times New Roman" w:hAnsi="Times New Roman"/>
          <w:sz w:val="26"/>
          <w:szCs w:val="26"/>
          <w:lang w:val="nl-NL"/>
        </w:rPr>
        <w:t>ng mu.</w:t>
      </w:r>
    </w:p>
    <w:p w:rsidR="003B344A" w:rsidRPr="00EA625D" w:rsidRDefault="003B344A" w:rsidP="003B344A">
      <w:pPr>
        <w:spacing w:line="312" w:lineRule="auto"/>
        <w:rPr>
          <w:rFonts w:ascii="Times New Roman" w:hAnsi="Times New Roman"/>
          <w:b/>
          <w:sz w:val="26"/>
          <w:szCs w:val="26"/>
          <w:lang w:val="nl-NL"/>
        </w:rPr>
      </w:pPr>
      <w:r w:rsidRPr="00EA625D">
        <w:rPr>
          <w:rFonts w:ascii="Times New Roman" w:hAnsi="Times New Roman"/>
          <w:b/>
          <w:sz w:val="26"/>
          <w:szCs w:val="26"/>
          <w:lang w:val="nl-NL"/>
        </w:rPr>
        <w:t>3</w:t>
      </w:r>
      <w:r>
        <w:rPr>
          <w:rFonts w:ascii="Times New Roman" w:hAnsi="Times New Roman"/>
          <w:b/>
          <w:sz w:val="26"/>
          <w:szCs w:val="26"/>
          <w:lang w:val="nl-NL"/>
        </w:rPr>
        <w:t>. Kỹ thuật</w:t>
      </w:r>
    </w:p>
    <w:p w:rsidR="003B344A" w:rsidRPr="00EA625D" w:rsidRDefault="003B344A" w:rsidP="003B344A">
      <w:pPr>
        <w:pStyle w:val="ListParagraph"/>
        <w:widowControl w:val="0"/>
        <w:numPr>
          <w:ilvl w:val="0"/>
          <w:numId w:val="6"/>
        </w:numPr>
        <w:spacing w:line="312" w:lineRule="auto"/>
        <w:jc w:val="both"/>
        <w:rPr>
          <w:rFonts w:ascii="Times New Roman" w:hAnsi="Times New Roman"/>
          <w:sz w:val="26"/>
          <w:szCs w:val="26"/>
          <w:lang w:val="sv-SE"/>
        </w:rPr>
      </w:pPr>
      <w:r w:rsidRPr="00EA625D">
        <w:rPr>
          <w:rFonts w:ascii="Times New Roman" w:hAnsi="Times New Roman"/>
          <w:b/>
          <w:sz w:val="26"/>
          <w:szCs w:val="26"/>
          <w:lang w:val="sv-SE"/>
        </w:rPr>
        <w:t>B</w:t>
      </w:r>
      <w:r w:rsidRPr="00EA625D">
        <w:rPr>
          <w:rFonts w:ascii="Times New Roman" w:hAnsi="Times New Roman" w:cs="Calibri"/>
          <w:b/>
          <w:sz w:val="26"/>
          <w:szCs w:val="26"/>
          <w:lang w:val="sv-SE"/>
        </w:rPr>
        <w:t>ướ</w:t>
      </w:r>
      <w:r w:rsidRPr="00EA625D">
        <w:rPr>
          <w:rFonts w:ascii="Times New Roman" w:hAnsi="Times New Roman"/>
          <w:b/>
          <w:sz w:val="26"/>
          <w:szCs w:val="26"/>
          <w:lang w:val="sv-SE"/>
        </w:rPr>
        <w:t>c 1 - mở bụng:</w:t>
      </w:r>
      <w:r w:rsidRPr="00EA625D">
        <w:rPr>
          <w:rFonts w:ascii="Times New Roman" w:hAnsi="Times New Roman"/>
          <w:sz w:val="26"/>
          <w:szCs w:val="26"/>
          <w:lang w:val="sv-SE"/>
        </w:rPr>
        <w:t xml:space="preserve"> tùy theo thương tổn, chủ yếu mở đường dưới sườn mở rộng lên mũi ức hoặc đường chữ J.</w:t>
      </w:r>
    </w:p>
    <w:tbl>
      <w:tblPr>
        <w:tblW w:w="0" w:type="auto"/>
        <w:jc w:val="center"/>
        <w:tblLook w:val="00A0" w:firstRow="1" w:lastRow="0" w:firstColumn="1" w:lastColumn="0" w:noHBand="0" w:noVBand="0"/>
      </w:tblPr>
      <w:tblGrid>
        <w:gridCol w:w="4537"/>
        <w:gridCol w:w="4516"/>
      </w:tblGrid>
      <w:tr w:rsidR="003B344A" w:rsidRPr="00E972A9" w:rsidTr="00CF3DC2">
        <w:trPr>
          <w:jc w:val="center"/>
        </w:trPr>
        <w:tc>
          <w:tcPr>
            <w:tcW w:w="4537" w:type="dxa"/>
          </w:tcPr>
          <w:p w:rsidR="003B344A" w:rsidRPr="00E972A9" w:rsidRDefault="003B344A" w:rsidP="00CF3DC2">
            <w:pPr>
              <w:autoSpaceDE w:val="0"/>
              <w:autoSpaceDN w:val="0"/>
              <w:adjustRightInd w:val="0"/>
              <w:spacing w:line="312" w:lineRule="auto"/>
              <w:jc w:val="center"/>
              <w:rPr>
                <w:rFonts w:ascii="Times New Roman" w:hAnsi="Times New Roman"/>
                <w:sz w:val="26"/>
                <w:szCs w:val="26"/>
                <w:lang w:val="nl-NL"/>
              </w:rPr>
            </w:pPr>
            <w:r>
              <w:rPr>
                <w:rFonts w:ascii="Times New Roman" w:hAnsi="Times New Roman"/>
                <w:noProof/>
                <w:sz w:val="26"/>
                <w:szCs w:val="26"/>
              </w:rPr>
              <w:drawing>
                <wp:inline distT="0" distB="0" distL="0" distR="0" wp14:anchorId="28C3A6FD" wp14:editId="74E9F69F">
                  <wp:extent cx="2044700" cy="2616200"/>
                  <wp:effectExtent l="0" t="0" r="12700" b="0"/>
                  <wp:docPr id="1" name="Picture 34" descr="Description: Description: Description: Description: Description: Description: Screen shot 2010-11-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escription: Description: Description: Description: Description: Description: Screen shot 2010-11-12 at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044700" cy="2616200"/>
                          </a:xfrm>
                          <a:prstGeom prst="rect">
                            <a:avLst/>
                          </a:prstGeom>
                          <a:noFill/>
                          <a:ln>
                            <a:noFill/>
                          </a:ln>
                        </pic:spPr>
                      </pic:pic>
                    </a:graphicData>
                  </a:graphic>
                </wp:inline>
              </w:drawing>
            </w:r>
          </w:p>
        </w:tc>
        <w:tc>
          <w:tcPr>
            <w:tcW w:w="4516" w:type="dxa"/>
          </w:tcPr>
          <w:p w:rsidR="003B344A" w:rsidRPr="00E972A9" w:rsidRDefault="003B344A" w:rsidP="00CF3DC2">
            <w:pPr>
              <w:autoSpaceDE w:val="0"/>
              <w:autoSpaceDN w:val="0"/>
              <w:adjustRightInd w:val="0"/>
              <w:spacing w:line="312" w:lineRule="auto"/>
              <w:jc w:val="center"/>
              <w:rPr>
                <w:rFonts w:ascii="Times New Roman" w:hAnsi="Times New Roman"/>
                <w:sz w:val="26"/>
                <w:szCs w:val="26"/>
                <w:lang w:val="nl-NL"/>
              </w:rPr>
            </w:pPr>
            <w:r>
              <w:rPr>
                <w:rFonts w:ascii="Times New Roman" w:hAnsi="Times New Roman"/>
                <w:noProof/>
                <w:sz w:val="26"/>
                <w:szCs w:val="26"/>
              </w:rPr>
              <w:drawing>
                <wp:inline distT="0" distB="0" distL="0" distR="0" wp14:anchorId="4EA7333D" wp14:editId="7F658033">
                  <wp:extent cx="1974850" cy="2559050"/>
                  <wp:effectExtent l="0" t="0" r="6350" b="6350"/>
                  <wp:docPr id="4" name="Picture 35" descr="Description: Description: Description: Description: Description: Description: Screen shot 2010-11-12 a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scription: Description: Description: Description: Description: Description: Screen shot 2010-11-12 at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74850" cy="2559050"/>
                          </a:xfrm>
                          <a:prstGeom prst="rect">
                            <a:avLst/>
                          </a:prstGeom>
                          <a:noFill/>
                          <a:ln>
                            <a:noFill/>
                          </a:ln>
                        </pic:spPr>
                      </pic:pic>
                    </a:graphicData>
                  </a:graphic>
                </wp:inline>
              </w:drawing>
            </w:r>
          </w:p>
        </w:tc>
      </w:tr>
      <w:tr w:rsidR="003B344A" w:rsidRPr="00E972A9" w:rsidTr="00CF3DC2">
        <w:trPr>
          <w:jc w:val="center"/>
        </w:trPr>
        <w:tc>
          <w:tcPr>
            <w:tcW w:w="4537" w:type="dxa"/>
          </w:tcPr>
          <w:p w:rsidR="003B344A" w:rsidRPr="00E972A9" w:rsidRDefault="003B344A" w:rsidP="00CF3DC2">
            <w:pPr>
              <w:pStyle w:val="H1"/>
              <w:spacing w:line="312" w:lineRule="auto"/>
              <w:rPr>
                <w:sz w:val="26"/>
                <w:szCs w:val="26"/>
              </w:rPr>
            </w:pPr>
            <w:r>
              <w:rPr>
                <w:sz w:val="26"/>
                <w:szCs w:val="26"/>
              </w:rPr>
              <w:lastRenderedPageBreak/>
              <w:t>Hình 1</w:t>
            </w:r>
            <w:r w:rsidRPr="00E972A9">
              <w:rPr>
                <w:sz w:val="26"/>
                <w:szCs w:val="26"/>
              </w:rPr>
              <w:t>: Đường mổ chữ J</w:t>
            </w:r>
          </w:p>
        </w:tc>
        <w:tc>
          <w:tcPr>
            <w:tcW w:w="4516" w:type="dxa"/>
          </w:tcPr>
          <w:p w:rsidR="003B344A" w:rsidRPr="00E972A9" w:rsidRDefault="003B344A" w:rsidP="00CF3DC2">
            <w:pPr>
              <w:pStyle w:val="H1"/>
              <w:spacing w:line="312" w:lineRule="auto"/>
              <w:rPr>
                <w:sz w:val="26"/>
                <w:szCs w:val="26"/>
                <w:lang w:val="nl-NL"/>
              </w:rPr>
            </w:pPr>
            <w:r>
              <w:rPr>
                <w:sz w:val="26"/>
                <w:szCs w:val="26"/>
                <w:lang w:val="nl-NL"/>
              </w:rPr>
              <w:t>Hình 2</w:t>
            </w:r>
            <w:r w:rsidRPr="00E972A9">
              <w:rPr>
                <w:sz w:val="26"/>
                <w:szCs w:val="26"/>
                <w:lang w:val="nl-NL"/>
              </w:rPr>
              <w:t>: Đường mổ Mercedes</w:t>
            </w:r>
          </w:p>
        </w:tc>
      </w:tr>
    </w:tbl>
    <w:p w:rsidR="003B344A" w:rsidRPr="00E972A9" w:rsidRDefault="003B344A" w:rsidP="003B344A">
      <w:pPr>
        <w:widowControl w:val="0"/>
        <w:spacing w:line="312" w:lineRule="auto"/>
        <w:jc w:val="both"/>
        <w:rPr>
          <w:rFonts w:ascii="Times New Roman" w:hAnsi="Times New Roman"/>
          <w:sz w:val="26"/>
          <w:szCs w:val="26"/>
          <w:lang w:val="sv-SE"/>
        </w:rPr>
      </w:pPr>
    </w:p>
    <w:p w:rsidR="003B344A" w:rsidRPr="00EA625D" w:rsidRDefault="003B344A" w:rsidP="003B344A">
      <w:pPr>
        <w:pStyle w:val="ListParagraph"/>
        <w:numPr>
          <w:ilvl w:val="0"/>
          <w:numId w:val="5"/>
        </w:numPr>
        <w:spacing w:line="312" w:lineRule="auto"/>
        <w:jc w:val="both"/>
        <w:rPr>
          <w:rFonts w:ascii="Times New Roman" w:hAnsi="Times New Roman"/>
          <w:sz w:val="26"/>
          <w:szCs w:val="26"/>
          <w:lang w:val="sv-SE"/>
        </w:rPr>
      </w:pPr>
      <w:r w:rsidRPr="00EA625D">
        <w:rPr>
          <w:rFonts w:ascii="Times New Roman" w:hAnsi="Times New Roman"/>
          <w:b/>
          <w:sz w:val="26"/>
          <w:szCs w:val="26"/>
          <w:lang w:val="sv-SE"/>
        </w:rPr>
        <w:t>Bước 2:</w:t>
      </w:r>
      <w:r w:rsidRPr="00EA625D">
        <w:rPr>
          <w:rFonts w:ascii="Times New Roman" w:hAnsi="Times New Roman"/>
          <w:sz w:val="26"/>
          <w:szCs w:val="26"/>
          <w:lang w:val="sv-SE"/>
        </w:rPr>
        <w:t xml:space="preserve"> Đánh giá thương tổn đại thể ổ bụng, hạch cuống gan, tổ chức u gan. Sinh thiết tức thì tổn thương gan và phần nhu mô gan lành để xác định bản chất tổn thương và mức độ xơ gan.</w:t>
      </w:r>
    </w:p>
    <w:p w:rsidR="003B344A" w:rsidRPr="00623586" w:rsidRDefault="003B344A" w:rsidP="003B344A">
      <w:pPr>
        <w:pStyle w:val="ListParagraph"/>
        <w:numPr>
          <w:ilvl w:val="0"/>
          <w:numId w:val="5"/>
        </w:numPr>
        <w:spacing w:line="312" w:lineRule="auto"/>
        <w:jc w:val="both"/>
        <w:rPr>
          <w:rFonts w:ascii="Times New Roman" w:hAnsi="Times New Roman"/>
          <w:sz w:val="26"/>
          <w:szCs w:val="26"/>
          <w:lang w:val="sv-SE"/>
        </w:rPr>
      </w:pPr>
      <w:r w:rsidRPr="00EA625D">
        <w:rPr>
          <w:rFonts w:ascii="Times New Roman" w:hAnsi="Times New Roman"/>
          <w:b/>
          <w:sz w:val="26"/>
          <w:szCs w:val="26"/>
          <w:lang w:val="sv-SE"/>
        </w:rPr>
        <w:t>Bước</w:t>
      </w:r>
      <w:r w:rsidRPr="00623586">
        <w:rPr>
          <w:rFonts w:ascii="Times New Roman" w:hAnsi="Times New Roman"/>
          <w:b/>
          <w:sz w:val="26"/>
          <w:szCs w:val="26"/>
          <w:lang w:val="sv-SE"/>
        </w:rPr>
        <w:t xml:space="preserve"> 3:</w:t>
      </w:r>
      <w:r w:rsidRPr="00623586">
        <w:rPr>
          <w:rFonts w:ascii="Times New Roman" w:hAnsi="Times New Roman"/>
          <w:sz w:val="26"/>
          <w:szCs w:val="26"/>
          <w:lang w:val="sv-SE"/>
        </w:rPr>
        <w:t xml:space="preserve"> Giải phóng gan: dây chằng tròn, dây chằng liềm, dây chằng tam giác, dây chằng vành, dây chằng gan tá tràng. </w:t>
      </w:r>
    </w:p>
    <w:p w:rsidR="003B344A" w:rsidRPr="00623586" w:rsidRDefault="003B344A" w:rsidP="003B344A">
      <w:pPr>
        <w:pStyle w:val="ListParagraph"/>
        <w:numPr>
          <w:ilvl w:val="0"/>
          <w:numId w:val="5"/>
        </w:numPr>
        <w:spacing w:line="312" w:lineRule="auto"/>
        <w:jc w:val="both"/>
        <w:rPr>
          <w:rFonts w:ascii="Times New Roman" w:hAnsi="Times New Roman"/>
          <w:sz w:val="26"/>
          <w:szCs w:val="26"/>
          <w:lang w:val="sv-SE"/>
        </w:rPr>
      </w:pPr>
      <w:r w:rsidRPr="00EA625D">
        <w:rPr>
          <w:rFonts w:ascii="Times New Roman" w:hAnsi="Times New Roman"/>
          <w:b/>
          <w:sz w:val="26"/>
          <w:szCs w:val="26"/>
          <w:lang w:val="sv-SE"/>
        </w:rPr>
        <w:t>Bước</w:t>
      </w:r>
      <w:r w:rsidRPr="00623586">
        <w:rPr>
          <w:rFonts w:ascii="Times New Roman" w:hAnsi="Times New Roman"/>
          <w:b/>
          <w:sz w:val="26"/>
          <w:szCs w:val="26"/>
          <w:lang w:val="sv-SE"/>
        </w:rPr>
        <w:t xml:space="preserve"> 4: </w:t>
      </w:r>
      <w:r w:rsidRPr="00623586">
        <w:rPr>
          <w:rFonts w:ascii="Times New Roman" w:hAnsi="Times New Roman"/>
          <w:sz w:val="26"/>
          <w:szCs w:val="26"/>
          <w:lang w:val="sv-SE"/>
        </w:rPr>
        <w:t xml:space="preserve">Phẫu tích kiểm soát các thành phần cuống gan: động mạch gan, tĩnh </w:t>
      </w:r>
      <w:r w:rsidRPr="00623586">
        <w:rPr>
          <w:rFonts w:ascii="Times New Roman" w:hAnsi="Times New Roman"/>
          <w:spacing w:val="-6"/>
          <w:sz w:val="26"/>
          <w:szCs w:val="26"/>
          <w:lang w:val="sv-SE"/>
        </w:rPr>
        <w:t>mạch cửa. Cắt túi mật, luồn sonde nhựa qua ống cổ túi mật vào ống mật chủ, cố định.</w:t>
      </w:r>
    </w:p>
    <w:p w:rsidR="003B344A" w:rsidRPr="00EA625D" w:rsidRDefault="003B344A" w:rsidP="003B344A">
      <w:pPr>
        <w:pStyle w:val="ListParagraph"/>
        <w:numPr>
          <w:ilvl w:val="0"/>
          <w:numId w:val="5"/>
        </w:numPr>
        <w:spacing w:line="312" w:lineRule="auto"/>
        <w:jc w:val="both"/>
        <w:rPr>
          <w:rFonts w:ascii="Times New Roman" w:hAnsi="Times New Roman"/>
          <w:spacing w:val="-4"/>
          <w:sz w:val="26"/>
          <w:szCs w:val="26"/>
          <w:lang w:val="vi-VN"/>
        </w:rPr>
      </w:pPr>
      <w:r w:rsidRPr="00EA625D">
        <w:rPr>
          <w:rFonts w:ascii="Times New Roman" w:hAnsi="Times New Roman"/>
          <w:b/>
          <w:sz w:val="26"/>
          <w:szCs w:val="26"/>
          <w:lang w:val="sv-SE"/>
        </w:rPr>
        <w:t>Bước</w:t>
      </w:r>
      <w:r w:rsidRPr="00623586">
        <w:rPr>
          <w:rFonts w:ascii="Times New Roman" w:hAnsi="Times New Roman"/>
          <w:b/>
          <w:sz w:val="26"/>
          <w:szCs w:val="26"/>
          <w:lang w:val="sv-SE"/>
        </w:rPr>
        <w:t xml:space="preserve"> 5:</w:t>
      </w:r>
      <w:r w:rsidRPr="00623586">
        <w:rPr>
          <w:rFonts w:ascii="Times New Roman" w:hAnsi="Times New Roman"/>
          <w:sz w:val="26"/>
          <w:szCs w:val="26"/>
          <w:lang w:val="sv-SE"/>
        </w:rPr>
        <w:t xml:space="preserve"> </w:t>
      </w:r>
      <w:r w:rsidRPr="00623586">
        <w:rPr>
          <w:rFonts w:ascii="Times New Roman" w:hAnsi="Times New Roman"/>
          <w:spacing w:val="-4"/>
          <w:sz w:val="26"/>
          <w:szCs w:val="26"/>
          <w:lang w:val="sv-SE"/>
        </w:rPr>
        <w:t>Cắt gan theo phương pháp Tôn Thất Tùng</w:t>
      </w:r>
      <w:r w:rsidRPr="00EA625D">
        <w:rPr>
          <w:rFonts w:ascii="Times New Roman" w:hAnsi="Times New Roman"/>
          <w:spacing w:val="-4"/>
          <w:sz w:val="26"/>
          <w:szCs w:val="26"/>
          <w:lang w:val="vi-VN"/>
        </w:rPr>
        <w:t>:</w:t>
      </w:r>
    </w:p>
    <w:p w:rsidR="003B344A" w:rsidRPr="00EA625D" w:rsidRDefault="003B344A" w:rsidP="003B344A">
      <w:pPr>
        <w:pStyle w:val="ListParagraph"/>
        <w:numPr>
          <w:ilvl w:val="0"/>
          <w:numId w:val="8"/>
        </w:numPr>
        <w:spacing w:line="312" w:lineRule="auto"/>
        <w:jc w:val="both"/>
        <w:rPr>
          <w:rFonts w:ascii="Times New Roman" w:hAnsi="Times New Roman"/>
          <w:spacing w:val="-4"/>
          <w:sz w:val="26"/>
          <w:szCs w:val="26"/>
          <w:lang w:val="vi-VN"/>
        </w:rPr>
      </w:pPr>
      <w:r w:rsidRPr="00EA625D">
        <w:rPr>
          <w:rFonts w:ascii="Times New Roman" w:hAnsi="Times New Roman" w:cs="Calibri"/>
          <w:spacing w:val="-4"/>
          <w:sz w:val="26"/>
          <w:szCs w:val="26"/>
          <w:lang w:val="vi-VN"/>
        </w:rPr>
        <w:t>Đ</w:t>
      </w:r>
      <w:r w:rsidRPr="00EA625D">
        <w:rPr>
          <w:rFonts w:ascii="Times New Roman" w:hAnsi="Times New Roman" w:cs=".VnTime"/>
          <w:spacing w:val="-4"/>
          <w:sz w:val="26"/>
          <w:szCs w:val="26"/>
          <w:lang w:val="vi-VN"/>
        </w:rPr>
        <w:t>á</w:t>
      </w:r>
      <w:r w:rsidRPr="00EA625D">
        <w:rPr>
          <w:rFonts w:ascii="Times New Roman" w:hAnsi="Times New Roman"/>
          <w:spacing w:val="-4"/>
          <w:sz w:val="26"/>
          <w:szCs w:val="26"/>
          <w:lang w:val="vi-VN"/>
        </w:rPr>
        <w:t>nh d</w:t>
      </w:r>
      <w:r w:rsidRPr="00EA625D">
        <w:rPr>
          <w:rFonts w:ascii="Times New Roman" w:hAnsi="Times New Roman" w:cs="Calibri"/>
          <w:spacing w:val="-4"/>
          <w:sz w:val="26"/>
          <w:szCs w:val="26"/>
          <w:lang w:val="vi-VN"/>
        </w:rPr>
        <w:t>ấ</w:t>
      </w:r>
      <w:r w:rsidRPr="00EA625D">
        <w:rPr>
          <w:rFonts w:ascii="Times New Roman" w:hAnsi="Times New Roman"/>
          <w:spacing w:val="-4"/>
          <w:sz w:val="26"/>
          <w:szCs w:val="26"/>
          <w:lang w:val="vi-VN"/>
        </w:rPr>
        <w:t>u diện cắt gan</w:t>
      </w:r>
    </w:p>
    <w:p w:rsidR="003B344A" w:rsidRPr="00623586" w:rsidRDefault="003B344A" w:rsidP="003B344A">
      <w:pPr>
        <w:pStyle w:val="ListParagraph"/>
        <w:numPr>
          <w:ilvl w:val="0"/>
          <w:numId w:val="8"/>
        </w:numPr>
        <w:spacing w:line="312" w:lineRule="auto"/>
        <w:jc w:val="both"/>
        <w:rPr>
          <w:rFonts w:ascii="Times New Roman" w:hAnsi="Times New Roman"/>
          <w:sz w:val="26"/>
          <w:szCs w:val="26"/>
          <w:lang w:val="vi-VN"/>
        </w:rPr>
      </w:pPr>
      <w:r w:rsidRPr="00623586">
        <w:rPr>
          <w:rFonts w:ascii="Times New Roman" w:hAnsi="Times New Roman"/>
          <w:sz w:val="26"/>
          <w:szCs w:val="26"/>
          <w:lang w:val="vi-VN"/>
        </w:rPr>
        <w:t xml:space="preserve">Cắt nhu mô gan bằng pincer, bằng dao siêu âm hoặc CUSA. Trong quá trình cắt </w:t>
      </w:r>
      <w:r w:rsidRPr="00EA625D">
        <w:rPr>
          <w:rFonts w:ascii="Times New Roman" w:hAnsi="Times New Roman"/>
          <w:sz w:val="26"/>
          <w:szCs w:val="26"/>
          <w:lang w:val="vi-VN"/>
        </w:rPr>
        <w:t>n</w:t>
      </w:r>
      <w:r w:rsidRPr="00623586">
        <w:rPr>
          <w:rFonts w:ascii="Times New Roman" w:hAnsi="Times New Roman"/>
          <w:sz w:val="26"/>
          <w:szCs w:val="26"/>
          <w:lang w:val="vi-VN"/>
        </w:rPr>
        <w:t xml:space="preserve">hu mô gan có thể cặp cuống gan toàn bộ, thời gian cặp mỗi lần không quá 15’, giữa các lần cặp nghỉ 5’. Phẫu tích và buộc toàn bộ các nhánh mạch ở diện cắt gan có thể dùng dao lưỡng cực hoặc dao siêu âm để cầm máu các nhánh nhỏ. </w:t>
      </w:r>
    </w:p>
    <w:p w:rsidR="003B344A" w:rsidRPr="00623586" w:rsidRDefault="003B344A" w:rsidP="003B344A">
      <w:pPr>
        <w:pStyle w:val="ListParagraph"/>
        <w:numPr>
          <w:ilvl w:val="0"/>
          <w:numId w:val="8"/>
        </w:numPr>
        <w:spacing w:line="312" w:lineRule="auto"/>
        <w:jc w:val="both"/>
        <w:rPr>
          <w:rFonts w:ascii="Times New Roman" w:hAnsi="Times New Roman"/>
          <w:sz w:val="26"/>
          <w:szCs w:val="26"/>
          <w:lang w:val="vi-VN"/>
        </w:rPr>
      </w:pPr>
      <w:r w:rsidRPr="00623586">
        <w:rPr>
          <w:rFonts w:ascii="Times New Roman" w:hAnsi="Times New Roman"/>
          <w:sz w:val="26"/>
          <w:szCs w:val="26"/>
          <w:lang w:val="vi-VN"/>
        </w:rPr>
        <w:t>Các cuống mạch lớn như cuống gan phải, tĩnh mạch gan phải, nhánh tĩnh mạch gan giữa phải được khâu bằng chỉ Prolene 5.0 vắt 02 lớp.</w:t>
      </w:r>
    </w:p>
    <w:p w:rsidR="003B344A" w:rsidRPr="00623586" w:rsidRDefault="003B344A" w:rsidP="003B344A">
      <w:pPr>
        <w:pStyle w:val="ListParagraph"/>
        <w:numPr>
          <w:ilvl w:val="0"/>
          <w:numId w:val="8"/>
        </w:numPr>
        <w:spacing w:line="312" w:lineRule="auto"/>
        <w:jc w:val="both"/>
        <w:rPr>
          <w:rFonts w:ascii="Times New Roman" w:hAnsi="Times New Roman"/>
          <w:sz w:val="26"/>
          <w:szCs w:val="26"/>
          <w:lang w:val="vi-VN"/>
        </w:rPr>
      </w:pPr>
      <w:r w:rsidRPr="00623586">
        <w:rPr>
          <w:rFonts w:ascii="Times New Roman" w:hAnsi="Times New Roman"/>
          <w:spacing w:val="-6"/>
          <w:sz w:val="26"/>
          <w:szCs w:val="26"/>
          <w:lang w:val="vi-VN"/>
        </w:rPr>
        <w:t>Cầm máu diện cắt gan: sau khi cắt gan thường nâng huyết áp lên để phát hiện những điểm chảy máu, khâu cầm máu bằng các mũi chữ X với chỉ không tiêu số nhỏ (prolene 4.0, 5.0). Trường hợp rối loạn đông máu, không cầm được máu phải chèn gạc ở diện cắt gan hoặc khâu ép toàn bộ diện cắt gan.</w:t>
      </w:r>
    </w:p>
    <w:p w:rsidR="003B344A" w:rsidRPr="00EA625D" w:rsidRDefault="003B344A" w:rsidP="003B344A">
      <w:pPr>
        <w:pStyle w:val="ListParagraph"/>
        <w:numPr>
          <w:ilvl w:val="0"/>
          <w:numId w:val="8"/>
        </w:numPr>
        <w:spacing w:line="312" w:lineRule="auto"/>
        <w:jc w:val="both"/>
        <w:rPr>
          <w:rFonts w:ascii="Times New Roman" w:hAnsi="Times New Roman"/>
          <w:sz w:val="26"/>
          <w:szCs w:val="26"/>
        </w:rPr>
      </w:pPr>
      <w:r w:rsidRPr="00623586">
        <w:rPr>
          <w:rFonts w:ascii="Times New Roman" w:hAnsi="Times New Roman"/>
          <w:sz w:val="26"/>
          <w:szCs w:val="26"/>
          <w:lang w:val="vi-VN"/>
        </w:rPr>
        <w:t xml:space="preserve">Kiểm soát rò mật: đối với phẫu thuật cắt gan lớn sau khi cắt túi mật thường luồn ống sonde số nhỏ (6Fr) qua ống cổ túi mật vào ống mật chủ. Sau khi cắt gan sẽ bơm qua ống dẫn lưu đặt trong đường mật để xem có rò mật tại diện cắt gan. </w:t>
      </w:r>
      <w:r w:rsidRPr="00EA625D">
        <w:rPr>
          <w:rFonts w:ascii="Times New Roman" w:hAnsi="Times New Roman"/>
          <w:sz w:val="26"/>
          <w:szCs w:val="26"/>
        </w:rPr>
        <w:t>Có thể rút sonde hoặc lưu sonde trong 7-10 ngày.</w:t>
      </w:r>
    </w:p>
    <w:p w:rsidR="003B344A" w:rsidRPr="00EA625D" w:rsidRDefault="003B344A" w:rsidP="003B344A">
      <w:pPr>
        <w:pStyle w:val="ListParagraph"/>
        <w:numPr>
          <w:ilvl w:val="0"/>
          <w:numId w:val="7"/>
        </w:numPr>
        <w:spacing w:line="312" w:lineRule="auto"/>
        <w:jc w:val="both"/>
        <w:rPr>
          <w:rFonts w:ascii="Times New Roman" w:hAnsi="Times New Roman"/>
          <w:sz w:val="26"/>
          <w:szCs w:val="26"/>
        </w:rPr>
      </w:pPr>
      <w:r w:rsidRPr="00EA625D">
        <w:rPr>
          <w:rFonts w:ascii="Times New Roman" w:hAnsi="Times New Roman"/>
          <w:b/>
          <w:sz w:val="26"/>
          <w:szCs w:val="26"/>
          <w:lang w:val="sv-SE"/>
        </w:rPr>
        <w:t>B</w:t>
      </w:r>
      <w:r w:rsidRPr="00EA625D">
        <w:rPr>
          <w:rFonts w:ascii="Times New Roman" w:hAnsi="Times New Roman" w:cs="Calibri"/>
          <w:b/>
          <w:sz w:val="26"/>
          <w:szCs w:val="26"/>
          <w:lang w:val="sv-SE"/>
        </w:rPr>
        <w:t>ướ</w:t>
      </w:r>
      <w:r w:rsidRPr="00EA625D">
        <w:rPr>
          <w:rFonts w:ascii="Times New Roman" w:hAnsi="Times New Roman"/>
          <w:b/>
          <w:sz w:val="26"/>
          <w:szCs w:val="26"/>
          <w:lang w:val="sv-SE"/>
        </w:rPr>
        <w:t>c</w:t>
      </w:r>
      <w:r w:rsidRPr="00EA625D">
        <w:rPr>
          <w:rFonts w:ascii="Times New Roman" w:hAnsi="Times New Roman"/>
          <w:b/>
          <w:sz w:val="26"/>
          <w:szCs w:val="26"/>
        </w:rPr>
        <w:t xml:space="preserve"> 6:</w:t>
      </w:r>
      <w:r w:rsidRPr="00EA625D">
        <w:rPr>
          <w:rFonts w:ascii="Times New Roman" w:hAnsi="Times New Roman"/>
          <w:sz w:val="26"/>
          <w:szCs w:val="26"/>
        </w:rPr>
        <w:t xml:space="preserve"> Lau ổ bụng, đặt dẫn lư</w:t>
      </w:r>
      <w:r w:rsidRPr="00EA625D">
        <w:rPr>
          <w:rFonts w:ascii="Times New Roman" w:hAnsi="Times New Roman"/>
          <w:sz w:val="26"/>
          <w:szCs w:val="26"/>
          <w:lang w:val="vi-VN"/>
        </w:rPr>
        <w:t>u</w:t>
      </w:r>
      <w:r w:rsidRPr="00EA625D">
        <w:rPr>
          <w:rFonts w:ascii="Times New Roman" w:hAnsi="Times New Roman"/>
          <w:sz w:val="26"/>
          <w:szCs w:val="26"/>
        </w:rPr>
        <w:t xml:space="preserve">. </w:t>
      </w:r>
    </w:p>
    <w:p w:rsidR="003B344A" w:rsidRPr="00E972A9" w:rsidRDefault="003B344A" w:rsidP="003B344A">
      <w:pPr>
        <w:widowControl w:val="0"/>
        <w:spacing w:line="312" w:lineRule="auto"/>
        <w:jc w:val="both"/>
        <w:rPr>
          <w:rFonts w:ascii="Times New Roman" w:hAnsi="Times New Roman"/>
          <w:b/>
          <w:i/>
          <w:sz w:val="26"/>
          <w:szCs w:val="26"/>
          <w:lang w:val="sv-SE"/>
        </w:rPr>
      </w:pPr>
      <w:r w:rsidRPr="00E972A9">
        <w:rPr>
          <w:rFonts w:ascii="Times New Roman" w:hAnsi="Times New Roman"/>
          <w:b/>
          <w:sz w:val="26"/>
          <w:szCs w:val="26"/>
          <w:lang w:val="sv-SE"/>
        </w:rPr>
        <w:t>VI. THEO DÕI VÀ XỬ TRÍ TAI BIẾN</w:t>
      </w:r>
    </w:p>
    <w:p w:rsidR="003B344A" w:rsidRPr="00EA625D" w:rsidRDefault="003B344A" w:rsidP="003B344A">
      <w:pPr>
        <w:pStyle w:val="ListParagraph"/>
        <w:numPr>
          <w:ilvl w:val="0"/>
          <w:numId w:val="4"/>
        </w:numPr>
        <w:spacing w:line="312" w:lineRule="auto"/>
        <w:jc w:val="both"/>
        <w:rPr>
          <w:rFonts w:ascii="Times New Roman" w:hAnsi="Times New Roman"/>
          <w:sz w:val="26"/>
          <w:szCs w:val="26"/>
          <w:lang w:val="sv-SE"/>
        </w:rPr>
      </w:pPr>
      <w:r w:rsidRPr="00EA625D">
        <w:rPr>
          <w:rFonts w:ascii="Times New Roman" w:hAnsi="Times New Roman"/>
          <w:sz w:val="26"/>
          <w:szCs w:val="26"/>
          <w:lang w:val="sv-SE"/>
        </w:rPr>
        <w:t>Khi người bệnh rút được ống nội khí quản thì được chuyển về bệnh phòng, thở Oxy &gt; 48h, nuôi dưỡng bằng đường tĩnh mạch &gt;72h, các xét nghiệm sinh hóa máu, đông máu, công thức máu được thực hiện vào ngày 1, 3, 5, 7 sau mổ. Các biến chứng sau mổ gồm các biến chứng sau:</w:t>
      </w:r>
    </w:p>
    <w:p w:rsidR="003B344A" w:rsidRPr="00EA625D" w:rsidRDefault="003B344A" w:rsidP="003B344A">
      <w:pPr>
        <w:pStyle w:val="ListParagraph"/>
        <w:numPr>
          <w:ilvl w:val="0"/>
          <w:numId w:val="4"/>
        </w:numPr>
        <w:spacing w:line="312" w:lineRule="auto"/>
        <w:jc w:val="both"/>
        <w:rPr>
          <w:rFonts w:ascii="Times New Roman" w:hAnsi="Times New Roman"/>
          <w:sz w:val="26"/>
          <w:szCs w:val="26"/>
          <w:lang w:val="sv-SE"/>
        </w:rPr>
      </w:pPr>
      <w:r w:rsidRPr="00EA625D">
        <w:rPr>
          <w:rFonts w:ascii="Times New Roman" w:hAnsi="Times New Roman"/>
          <w:sz w:val="26"/>
          <w:szCs w:val="26"/>
          <w:lang w:val="sv-SE"/>
        </w:rPr>
        <w:t>Suy gan sau mổ: theo tiêu chuẩn Belghiti 2005 “50-50”: bilirubin&gt;50</w:t>
      </w:r>
      <w:r w:rsidRPr="00E972A9">
        <w:rPr>
          <w:lang w:val="nl-NL"/>
        </w:rPr>
        <w:sym w:font="Symbol" w:char="F06D"/>
      </w:r>
      <w:r w:rsidRPr="00EA625D">
        <w:rPr>
          <w:rFonts w:ascii="Times New Roman" w:hAnsi="Times New Roman"/>
          <w:sz w:val="26"/>
          <w:szCs w:val="26"/>
          <w:lang w:val="sv-SE"/>
        </w:rPr>
        <w:t xml:space="preserve">mo/l; tỷ lệ prothrombin&lt; 50% vào ngày thứ 5 sau mổ. Điều trị nội khoa: chống nhiễm trùng, đảm bảo chức năng thận, bồi phụ Albumin, thuốc hỗ trợ chức năng gan, thuốc lợi mật. Trường hợp không có kết quả phải tiến hành lọc huyết tương. </w:t>
      </w:r>
    </w:p>
    <w:p w:rsidR="003B344A" w:rsidRPr="00EA625D" w:rsidRDefault="003B344A" w:rsidP="003B344A">
      <w:pPr>
        <w:pStyle w:val="ListParagraph"/>
        <w:numPr>
          <w:ilvl w:val="0"/>
          <w:numId w:val="4"/>
        </w:numPr>
        <w:spacing w:line="312" w:lineRule="auto"/>
        <w:jc w:val="both"/>
        <w:rPr>
          <w:rFonts w:ascii="Times New Roman" w:hAnsi="Times New Roman"/>
          <w:sz w:val="26"/>
          <w:szCs w:val="26"/>
          <w:lang w:val="sv-SE"/>
        </w:rPr>
      </w:pPr>
      <w:r w:rsidRPr="00EA625D">
        <w:rPr>
          <w:rFonts w:ascii="Times New Roman" w:hAnsi="Times New Roman"/>
          <w:sz w:val="26"/>
          <w:szCs w:val="26"/>
          <w:lang w:val="sv-SE"/>
        </w:rPr>
        <w:t>Chảy máu trong ổ bụng: chảy máu qua dẫn lưu, hematocrite giảm, phải truyền máu hoặc can thiệp mổ lại cầm máu.</w:t>
      </w:r>
    </w:p>
    <w:p w:rsidR="003B344A" w:rsidRPr="00EA625D" w:rsidRDefault="003B344A" w:rsidP="003B344A">
      <w:pPr>
        <w:pStyle w:val="ListParagraph"/>
        <w:numPr>
          <w:ilvl w:val="0"/>
          <w:numId w:val="4"/>
        </w:numPr>
        <w:spacing w:line="312" w:lineRule="auto"/>
        <w:jc w:val="both"/>
        <w:rPr>
          <w:rFonts w:ascii="Times New Roman" w:hAnsi="Times New Roman"/>
          <w:sz w:val="26"/>
          <w:szCs w:val="26"/>
          <w:lang w:val="sv-SE"/>
        </w:rPr>
      </w:pPr>
      <w:r w:rsidRPr="00EA625D">
        <w:rPr>
          <w:rFonts w:ascii="Times New Roman" w:hAnsi="Times New Roman"/>
          <w:sz w:val="26"/>
          <w:szCs w:val="26"/>
          <w:lang w:val="sv-SE"/>
        </w:rPr>
        <w:lastRenderedPageBreak/>
        <w:t>Rò mật: khi dịch mật qua dẫn lưu &gt; 50ml/ngày trong 3 ngày. Theo dõi và điều trị nội khoa, giữ lại dẫn lưu ổ bụng thời gian dài và luôn mở dẫn lưu mật để giảm áp đường mật.</w:t>
      </w:r>
    </w:p>
    <w:p w:rsidR="003B344A" w:rsidRPr="00EA625D" w:rsidRDefault="003B344A" w:rsidP="003B344A">
      <w:pPr>
        <w:pStyle w:val="ListParagraph"/>
        <w:numPr>
          <w:ilvl w:val="0"/>
          <w:numId w:val="4"/>
        </w:numPr>
        <w:spacing w:line="312" w:lineRule="auto"/>
        <w:jc w:val="both"/>
        <w:rPr>
          <w:rFonts w:ascii="Times New Roman" w:hAnsi="Times New Roman"/>
          <w:sz w:val="26"/>
          <w:szCs w:val="26"/>
          <w:lang w:val="sv-SE"/>
        </w:rPr>
      </w:pPr>
      <w:r w:rsidRPr="00EA625D">
        <w:rPr>
          <w:rFonts w:ascii="Times New Roman" w:hAnsi="Times New Roman"/>
          <w:sz w:val="26"/>
          <w:szCs w:val="26"/>
          <w:lang w:val="sv-SE"/>
        </w:rPr>
        <w:t xml:space="preserve">Chảy dịch </w:t>
      </w:r>
      <w:r w:rsidRPr="00EA625D">
        <w:rPr>
          <w:rFonts w:ascii="Times New Roman" w:hAnsi="Times New Roman"/>
          <w:sz w:val="26"/>
          <w:szCs w:val="26"/>
          <w:lang w:val="vi-VN"/>
        </w:rPr>
        <w:t>ổ bụng</w:t>
      </w:r>
      <w:r w:rsidRPr="00EA625D">
        <w:rPr>
          <w:rFonts w:ascii="Times New Roman" w:hAnsi="Times New Roman"/>
          <w:sz w:val="26"/>
          <w:szCs w:val="26"/>
          <w:lang w:val="sv-SE"/>
        </w:rPr>
        <w:t>: &gt; 500ml/ngày trong &gt; 3 ngày. Điều trị nội khoa bằng bù Albumin, thuốc lợi tiểu…</w:t>
      </w:r>
    </w:p>
    <w:p w:rsidR="003B344A" w:rsidRPr="00EA625D" w:rsidRDefault="003B344A" w:rsidP="003B344A">
      <w:pPr>
        <w:pStyle w:val="ListParagraph"/>
        <w:numPr>
          <w:ilvl w:val="0"/>
          <w:numId w:val="4"/>
        </w:numPr>
        <w:spacing w:line="312" w:lineRule="auto"/>
        <w:jc w:val="both"/>
        <w:rPr>
          <w:rFonts w:ascii="Times New Roman" w:hAnsi="Times New Roman"/>
          <w:spacing w:val="-8"/>
          <w:sz w:val="26"/>
          <w:szCs w:val="26"/>
          <w:lang w:val="sv-SE"/>
        </w:rPr>
      </w:pPr>
      <w:r w:rsidRPr="00EA625D">
        <w:rPr>
          <w:rFonts w:ascii="Times New Roman" w:hAnsi="Times New Roman"/>
          <w:spacing w:val="-8"/>
          <w:sz w:val="26"/>
          <w:szCs w:val="26"/>
          <w:lang w:val="sv-SE"/>
        </w:rPr>
        <w:t>Biến chứng khác: nhiễm trùng vết mổ, viêm phổi, nhiễm khuẩn tiết niệu...</w:t>
      </w:r>
    </w:p>
    <w:p w:rsidR="00E42D42" w:rsidRPr="009E36FC" w:rsidRDefault="00C24314">
      <w:pPr>
        <w:rPr>
          <w:rFonts w:ascii="Times New Roman" w:hAnsi="Times New Roman"/>
          <w:b/>
          <w:sz w:val="26"/>
          <w:szCs w:val="26"/>
          <w:lang w:val="nl-NL"/>
        </w:rPr>
      </w:pPr>
    </w:p>
    <w:sectPr w:rsidR="00E42D42" w:rsidRPr="009E36FC" w:rsidSect="00CD6025">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tka Text">
    <w:panose1 w:val="02000505000000020004"/>
    <w:charset w:val="00"/>
    <w:family w:val="auto"/>
    <w:pitch w:val="variable"/>
    <w:sig w:usb0="A00002EF" w:usb1="4000204B" w:usb2="00000000" w:usb3="00000000" w:csb0="0000019F" w:csb1="00000000"/>
  </w:font>
  <w:font w:name="Calibri">
    <w:panose1 w:val="020F0502020204030204"/>
    <w:charset w:val="00"/>
    <w:family w:val="swiss"/>
    <w:pitch w:val="variable"/>
    <w:sig w:usb0="E00002FF" w:usb1="4000ACFF" w:usb2="00000001" w:usb3="00000000" w:csb0="0000019F" w:csb1="00000000"/>
  </w:font>
  <w:font w:name=".VnTime">
    <w:panose1 w:val="020B7200000000000000"/>
    <w:charset w:val="00"/>
    <w:family w:val="swiss"/>
    <w:pitch w:val="variable"/>
    <w:sig w:usb0="00000003" w:usb1="00000000" w:usb2="00000000" w:usb3="00000000" w:csb0="00000001" w:csb1="00000000"/>
  </w:font>
  <w:font w:name="Damascus Bold">
    <w:altName w:val="Times New Roman"/>
    <w:charset w:val="00"/>
    <w:family w:val="auto"/>
    <w:pitch w:val="variable"/>
    <w:sig w:usb0="00000000" w:usb1="90000000" w:usb2="00000008" w:usb3="00000000" w:csb0="00000041" w:csb1="00000000"/>
  </w:font>
  <w:font w:name="Damascus">
    <w:altName w:val="Calibri"/>
    <w:charset w:val="00"/>
    <w:family w:val="auto"/>
    <w:pitch w:val="variable"/>
    <w:sig w:usb0="80002003" w:usb1="88000000" w:usb2="14000008"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EA1AFB"/>
    <w:multiLevelType w:val="hybridMultilevel"/>
    <w:tmpl w:val="D63C503E"/>
    <w:lvl w:ilvl="0" w:tplc="CCF44D1C">
      <w:numFmt w:val="bullet"/>
      <w:lvlText w:val="+"/>
      <w:lvlJc w:val="left"/>
      <w:pPr>
        <w:ind w:left="720" w:hanging="360"/>
      </w:pPr>
      <w:rPr>
        <w:rFonts w:ascii="Times New Roman" w:eastAsia="Times New Roman" w:hAnsi="Times New Roman" w:cs="Times New Roman" w:hint="default"/>
        <w:b/>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441D50"/>
    <w:multiLevelType w:val="hybridMultilevel"/>
    <w:tmpl w:val="9A60F5F2"/>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6E11078"/>
    <w:multiLevelType w:val="hybridMultilevel"/>
    <w:tmpl w:val="52806DCA"/>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7D5A7C"/>
    <w:multiLevelType w:val="hybridMultilevel"/>
    <w:tmpl w:val="0026F910"/>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BF2C5F"/>
    <w:multiLevelType w:val="hybridMultilevel"/>
    <w:tmpl w:val="DE3AD388"/>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9538E1"/>
    <w:multiLevelType w:val="hybridMultilevel"/>
    <w:tmpl w:val="991E96C8"/>
    <w:lvl w:ilvl="0" w:tplc="2196CC7C">
      <w:numFmt w:val="bullet"/>
      <w:lvlText w:val="+"/>
      <w:lvlJc w:val="left"/>
      <w:pPr>
        <w:ind w:left="720" w:hanging="360"/>
      </w:pPr>
      <w:rPr>
        <w:rFonts w:ascii="Times New Roman" w:eastAsia="Times New Roman" w:hAnsi="Times New Roman" w:cs="Times New Roman" w:hint="default"/>
        <w:b/>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BC6CD5"/>
    <w:multiLevelType w:val="hybridMultilevel"/>
    <w:tmpl w:val="F740DAF2"/>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B7F48E5"/>
    <w:multiLevelType w:val="hybridMultilevel"/>
    <w:tmpl w:val="8F425CBA"/>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E9479A9"/>
    <w:multiLevelType w:val="hybridMultilevel"/>
    <w:tmpl w:val="35D82832"/>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EBF5C41"/>
    <w:multiLevelType w:val="hybridMultilevel"/>
    <w:tmpl w:val="8E74969C"/>
    <w:lvl w:ilvl="0" w:tplc="78E45BD4">
      <w:numFmt w:val="bullet"/>
      <w:lvlText w:val="+"/>
      <w:lvlJc w:val="left"/>
      <w:pPr>
        <w:ind w:left="720" w:hanging="360"/>
      </w:pPr>
      <w:rPr>
        <w:rFonts w:ascii="Times New Roman" w:eastAsia="Times New Roman" w:hAnsi="Times New Roman" w:cs="Times New Roman" w:hint="default"/>
        <w:b/>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F347360"/>
    <w:multiLevelType w:val="hybridMultilevel"/>
    <w:tmpl w:val="ECBEE42A"/>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1A772D2"/>
    <w:multiLevelType w:val="hybridMultilevel"/>
    <w:tmpl w:val="6F0203A6"/>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309689F"/>
    <w:multiLevelType w:val="hybridMultilevel"/>
    <w:tmpl w:val="C15ED00A"/>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3415B2F"/>
    <w:multiLevelType w:val="hybridMultilevel"/>
    <w:tmpl w:val="E110D00E"/>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40069A7"/>
    <w:multiLevelType w:val="hybridMultilevel"/>
    <w:tmpl w:val="031EDE5A"/>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73630B7"/>
    <w:multiLevelType w:val="hybridMultilevel"/>
    <w:tmpl w:val="548CF43C"/>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8B03DDB"/>
    <w:multiLevelType w:val="hybridMultilevel"/>
    <w:tmpl w:val="638C580A"/>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CA92DE6"/>
    <w:multiLevelType w:val="hybridMultilevel"/>
    <w:tmpl w:val="24D6A1A6"/>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D625F80"/>
    <w:multiLevelType w:val="hybridMultilevel"/>
    <w:tmpl w:val="0A9C84C4"/>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EF13F1B"/>
    <w:multiLevelType w:val="hybridMultilevel"/>
    <w:tmpl w:val="69E284BE"/>
    <w:lvl w:ilvl="0" w:tplc="FC04E8AA">
      <w:numFmt w:val="bullet"/>
      <w:lvlText w:val="+"/>
      <w:lvlJc w:val="left"/>
      <w:pPr>
        <w:ind w:left="720" w:hanging="360"/>
      </w:pPr>
      <w:rPr>
        <w:rFonts w:ascii="Times New Roman" w:eastAsia="Times New Roman" w:hAnsi="Times New Roman" w:cs="Times New Roman" w:hint="default"/>
        <w:b/>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FF708EE"/>
    <w:multiLevelType w:val="hybridMultilevel"/>
    <w:tmpl w:val="47641E56"/>
    <w:lvl w:ilvl="0" w:tplc="1E82D25A">
      <w:numFmt w:val="bullet"/>
      <w:lvlText w:val="+"/>
      <w:lvlJc w:val="left"/>
      <w:pPr>
        <w:ind w:left="720" w:hanging="360"/>
      </w:pPr>
      <w:rPr>
        <w:rFonts w:ascii="Times New Roman" w:eastAsia="Times New Roman" w:hAnsi="Times New Roman" w:cs="Times New Roman" w:hint="default"/>
        <w:b/>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30B228B"/>
    <w:multiLevelType w:val="hybridMultilevel"/>
    <w:tmpl w:val="DBF26898"/>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4E221F5"/>
    <w:multiLevelType w:val="hybridMultilevel"/>
    <w:tmpl w:val="F7422B7E"/>
    <w:lvl w:ilvl="0" w:tplc="D9AE7262">
      <w:numFmt w:val="bullet"/>
      <w:lvlText w:val="+"/>
      <w:lvlJc w:val="left"/>
      <w:pPr>
        <w:ind w:left="720" w:hanging="360"/>
      </w:pPr>
      <w:rPr>
        <w:rFonts w:ascii="Times New Roman" w:eastAsia="Times New Roman" w:hAnsi="Times New Roman" w:cs="Times New Roman" w:hint="default"/>
        <w:b/>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0DE65A0"/>
    <w:multiLevelType w:val="hybridMultilevel"/>
    <w:tmpl w:val="1332ED2C"/>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8375820"/>
    <w:multiLevelType w:val="hybridMultilevel"/>
    <w:tmpl w:val="24B81716"/>
    <w:lvl w:ilvl="0" w:tplc="010A4836">
      <w:numFmt w:val="bullet"/>
      <w:lvlText w:val="+"/>
      <w:lvlJc w:val="left"/>
      <w:pPr>
        <w:ind w:left="720" w:hanging="360"/>
      </w:pPr>
      <w:rPr>
        <w:rFonts w:ascii="Times New Roman" w:eastAsia="Times New Roman" w:hAnsi="Times New Roman" w:cs="Times New Roman" w:hint="default"/>
        <w:b/>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88A3E89"/>
    <w:multiLevelType w:val="hybridMultilevel"/>
    <w:tmpl w:val="AC8E3820"/>
    <w:lvl w:ilvl="0" w:tplc="B7D0353A">
      <w:start w:val="1"/>
      <w:numFmt w:val="bullet"/>
      <w:lvlText w:val="-"/>
      <w:lvlJc w:val="left"/>
      <w:pPr>
        <w:ind w:left="360" w:hanging="360"/>
      </w:pPr>
      <w:rPr>
        <w:rFonts w:ascii="Sitka Text" w:hAnsi="Sitka Text"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3C8D31C7"/>
    <w:multiLevelType w:val="hybridMultilevel"/>
    <w:tmpl w:val="C0F06F7E"/>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CE449DE"/>
    <w:multiLevelType w:val="hybridMultilevel"/>
    <w:tmpl w:val="6FA6B08A"/>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F403ED9"/>
    <w:multiLevelType w:val="hybridMultilevel"/>
    <w:tmpl w:val="A2CE6930"/>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0292041"/>
    <w:multiLevelType w:val="hybridMultilevel"/>
    <w:tmpl w:val="3AA6626A"/>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3A9751E"/>
    <w:multiLevelType w:val="hybridMultilevel"/>
    <w:tmpl w:val="8816211C"/>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C0C4066"/>
    <w:multiLevelType w:val="hybridMultilevel"/>
    <w:tmpl w:val="A7D0592C"/>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05A648B"/>
    <w:multiLevelType w:val="hybridMultilevel"/>
    <w:tmpl w:val="000AE5C0"/>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B5467BB"/>
    <w:multiLevelType w:val="hybridMultilevel"/>
    <w:tmpl w:val="8124BE98"/>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C6F6922"/>
    <w:multiLevelType w:val="hybridMultilevel"/>
    <w:tmpl w:val="38FA2014"/>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FB26885"/>
    <w:multiLevelType w:val="hybridMultilevel"/>
    <w:tmpl w:val="1BE80632"/>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4736714"/>
    <w:multiLevelType w:val="hybridMultilevel"/>
    <w:tmpl w:val="899EF58E"/>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4DA5D52"/>
    <w:multiLevelType w:val="hybridMultilevel"/>
    <w:tmpl w:val="AE90518E"/>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5331761"/>
    <w:multiLevelType w:val="hybridMultilevel"/>
    <w:tmpl w:val="C01A2438"/>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6231A31"/>
    <w:multiLevelType w:val="hybridMultilevel"/>
    <w:tmpl w:val="EBBC15B0"/>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8BD5ED0"/>
    <w:multiLevelType w:val="hybridMultilevel"/>
    <w:tmpl w:val="4434DDEC"/>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0826AE3"/>
    <w:multiLevelType w:val="hybridMultilevel"/>
    <w:tmpl w:val="59605304"/>
    <w:lvl w:ilvl="0" w:tplc="442C9A96">
      <w:numFmt w:val="bullet"/>
      <w:lvlText w:val="+"/>
      <w:lvlJc w:val="left"/>
      <w:pPr>
        <w:ind w:left="720" w:hanging="360"/>
      </w:pPr>
      <w:rPr>
        <w:rFonts w:ascii="Times New Roman" w:eastAsia="Times New Roman" w:hAnsi="Times New Roman" w:cs="Times New Roman" w:hint="default"/>
        <w:b/>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3043393"/>
    <w:multiLevelType w:val="hybridMultilevel"/>
    <w:tmpl w:val="B7B66348"/>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8371B63"/>
    <w:multiLevelType w:val="hybridMultilevel"/>
    <w:tmpl w:val="9B8E3832"/>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9EE7DD3"/>
    <w:multiLevelType w:val="hybridMultilevel"/>
    <w:tmpl w:val="D47A0C00"/>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A8F0EB2"/>
    <w:multiLevelType w:val="hybridMultilevel"/>
    <w:tmpl w:val="D1C86B68"/>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A973CF1"/>
    <w:multiLevelType w:val="hybridMultilevel"/>
    <w:tmpl w:val="7CFEB2EC"/>
    <w:lvl w:ilvl="0" w:tplc="B36225BC">
      <w:numFmt w:val="bullet"/>
      <w:lvlText w:val="+"/>
      <w:lvlJc w:val="left"/>
      <w:pPr>
        <w:ind w:left="720" w:hanging="360"/>
      </w:pPr>
      <w:rPr>
        <w:rFonts w:ascii="Times New Roman" w:eastAsia="Times New Roman" w:hAnsi="Times New Roman" w:cs="Times New Roman" w:hint="default"/>
        <w:b/>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D6D0191"/>
    <w:multiLevelType w:val="hybridMultilevel"/>
    <w:tmpl w:val="7BB8AB0A"/>
    <w:lvl w:ilvl="0" w:tplc="B7D0353A">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18"/>
  </w:num>
  <w:num w:numId="4">
    <w:abstractNumId w:val="32"/>
  </w:num>
  <w:num w:numId="5">
    <w:abstractNumId w:val="34"/>
  </w:num>
  <w:num w:numId="6">
    <w:abstractNumId w:val="33"/>
  </w:num>
  <w:num w:numId="7">
    <w:abstractNumId w:val="26"/>
  </w:num>
  <w:num w:numId="8">
    <w:abstractNumId w:val="20"/>
  </w:num>
  <w:num w:numId="9">
    <w:abstractNumId w:val="44"/>
  </w:num>
  <w:num w:numId="10">
    <w:abstractNumId w:val="43"/>
  </w:num>
  <w:num w:numId="11">
    <w:abstractNumId w:val="13"/>
  </w:num>
  <w:num w:numId="12">
    <w:abstractNumId w:val="8"/>
  </w:num>
  <w:num w:numId="13">
    <w:abstractNumId w:val="45"/>
  </w:num>
  <w:num w:numId="14">
    <w:abstractNumId w:val="4"/>
  </w:num>
  <w:num w:numId="15">
    <w:abstractNumId w:val="42"/>
  </w:num>
  <w:num w:numId="16">
    <w:abstractNumId w:val="25"/>
  </w:num>
  <w:num w:numId="17">
    <w:abstractNumId w:val="24"/>
  </w:num>
  <w:num w:numId="18">
    <w:abstractNumId w:val="28"/>
  </w:num>
  <w:num w:numId="19">
    <w:abstractNumId w:val="15"/>
  </w:num>
  <w:num w:numId="20">
    <w:abstractNumId w:val="47"/>
  </w:num>
  <w:num w:numId="21">
    <w:abstractNumId w:val="17"/>
  </w:num>
  <w:num w:numId="22">
    <w:abstractNumId w:val="40"/>
  </w:num>
  <w:num w:numId="23">
    <w:abstractNumId w:val="9"/>
  </w:num>
  <w:num w:numId="24">
    <w:abstractNumId w:val="35"/>
  </w:num>
  <w:num w:numId="25">
    <w:abstractNumId w:val="38"/>
  </w:num>
  <w:num w:numId="26">
    <w:abstractNumId w:val="16"/>
  </w:num>
  <w:num w:numId="27">
    <w:abstractNumId w:val="14"/>
  </w:num>
  <w:num w:numId="28">
    <w:abstractNumId w:val="23"/>
  </w:num>
  <w:num w:numId="29">
    <w:abstractNumId w:val="29"/>
  </w:num>
  <w:num w:numId="30">
    <w:abstractNumId w:val="1"/>
  </w:num>
  <w:num w:numId="31">
    <w:abstractNumId w:val="10"/>
  </w:num>
  <w:num w:numId="32">
    <w:abstractNumId w:val="11"/>
  </w:num>
  <w:num w:numId="33">
    <w:abstractNumId w:val="2"/>
  </w:num>
  <w:num w:numId="34">
    <w:abstractNumId w:val="46"/>
  </w:num>
  <w:num w:numId="35">
    <w:abstractNumId w:val="5"/>
  </w:num>
  <w:num w:numId="36">
    <w:abstractNumId w:val="7"/>
  </w:num>
  <w:num w:numId="37">
    <w:abstractNumId w:val="39"/>
  </w:num>
  <w:num w:numId="38">
    <w:abstractNumId w:val="21"/>
  </w:num>
  <w:num w:numId="39">
    <w:abstractNumId w:val="37"/>
  </w:num>
  <w:num w:numId="40">
    <w:abstractNumId w:val="12"/>
  </w:num>
  <w:num w:numId="41">
    <w:abstractNumId w:val="31"/>
  </w:num>
  <w:num w:numId="42">
    <w:abstractNumId w:val="36"/>
  </w:num>
  <w:num w:numId="43">
    <w:abstractNumId w:val="30"/>
  </w:num>
  <w:num w:numId="44">
    <w:abstractNumId w:val="27"/>
  </w:num>
  <w:num w:numId="45">
    <w:abstractNumId w:val="0"/>
  </w:num>
  <w:num w:numId="46">
    <w:abstractNumId w:val="41"/>
  </w:num>
  <w:num w:numId="47">
    <w:abstractNumId w:val="22"/>
  </w:num>
  <w:num w:numId="4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287C"/>
    <w:rsid w:val="00300BAE"/>
    <w:rsid w:val="003B344A"/>
    <w:rsid w:val="003C0CB9"/>
    <w:rsid w:val="003D287C"/>
    <w:rsid w:val="00623586"/>
    <w:rsid w:val="006E0347"/>
    <w:rsid w:val="006E4C60"/>
    <w:rsid w:val="009E36FC"/>
    <w:rsid w:val="00AC6464"/>
    <w:rsid w:val="00C24314"/>
    <w:rsid w:val="00CD6025"/>
    <w:rsid w:val="00ED742D"/>
    <w:rsid w:val="00F379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92CF463-06D1-4F37-B05F-FA7BA28748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E36FC"/>
    <w:pPr>
      <w:spacing w:after="0" w:line="240" w:lineRule="auto"/>
    </w:pPr>
    <w:rPr>
      <w:rFonts w:ascii=".VnTime" w:eastAsia="Times New Roman" w:hAnsi=".VnTime"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1">
    <w:name w:val="H1"/>
    <w:basedOn w:val="Normal"/>
    <w:rsid w:val="009E36FC"/>
    <w:pPr>
      <w:spacing w:line="360" w:lineRule="auto"/>
      <w:jc w:val="center"/>
      <w:outlineLvl w:val="0"/>
    </w:pPr>
    <w:rPr>
      <w:rFonts w:ascii="Times New Roman" w:hAnsi="Times New Roman"/>
      <w:b/>
      <w:i/>
      <w:sz w:val="28"/>
    </w:rPr>
  </w:style>
  <w:style w:type="paragraph" w:styleId="ListParagraph">
    <w:name w:val="List Paragraph"/>
    <w:basedOn w:val="Normal"/>
    <w:uiPriority w:val="34"/>
    <w:qFormat/>
    <w:rsid w:val="009E36FC"/>
    <w:pPr>
      <w:ind w:left="720"/>
      <w:contextualSpacing/>
    </w:pPr>
  </w:style>
  <w:style w:type="table" w:styleId="TableGrid">
    <w:name w:val="Table Grid"/>
    <w:basedOn w:val="TableNormal"/>
    <w:rsid w:val="009E36F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19</Pages>
  <Words>3910</Words>
  <Characters>22289</Characters>
  <Application>Microsoft Office Word</Application>
  <DocSecurity>0</DocSecurity>
  <Lines>185</Lines>
  <Paragraphs>52</Paragraphs>
  <ScaleCrop>false</ScaleCrop>
  <Company/>
  <LinksUpToDate>false</LinksUpToDate>
  <CharactersWithSpaces>26147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PC</cp:lastModifiedBy>
  <cp:revision>11</cp:revision>
  <dcterms:created xsi:type="dcterms:W3CDTF">2020-02-05T07:25:00Z</dcterms:created>
  <dcterms:modified xsi:type="dcterms:W3CDTF">2021-10-28T06:44:00Z</dcterms:modified>
</cp:coreProperties>
</file>